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0F603" w14:textId="77777777" w:rsidR="004470A1" w:rsidRPr="004470A1" w:rsidRDefault="004470A1" w:rsidP="00647997">
      <w:pPr>
        <w:pStyle w:val="Pagrindinistekstas"/>
        <w:suppressAutoHyphens/>
        <w:spacing w:after="0"/>
        <w:jc w:val="center"/>
        <w:rPr>
          <w:b/>
          <w:bCs/>
          <w:color w:val="000000"/>
          <w:szCs w:val="24"/>
        </w:rPr>
      </w:pPr>
      <w:bookmarkStart w:id="0" w:name="_Hlk102637581"/>
      <w:r w:rsidRPr="004470A1">
        <w:rPr>
          <w:b/>
          <w:bCs/>
          <w:color w:val="000000"/>
          <w:szCs w:val="24"/>
        </w:rPr>
        <w:t>KOKYBĖS KRITERIJAI IR JŲ VERTINIMAS</w:t>
      </w:r>
    </w:p>
    <w:p w14:paraId="5C0A8ED4" w14:textId="77777777" w:rsidR="004470A1" w:rsidRPr="004470A1" w:rsidRDefault="004470A1" w:rsidP="004470A1">
      <w:pPr>
        <w:ind w:firstLine="0"/>
        <w:rPr>
          <w:rFonts w:ascii="Times New Roman" w:hAnsi="Times New Roman" w:cs="Times New Roman"/>
          <w:sz w:val="24"/>
          <w:szCs w:val="24"/>
        </w:rPr>
      </w:pPr>
    </w:p>
    <w:p w14:paraId="1C164EA2" w14:textId="61A2EFA6" w:rsidR="004470A1" w:rsidRPr="004470A1" w:rsidRDefault="004470A1" w:rsidP="008E50DC">
      <w:pPr>
        <w:keepNext/>
        <w:tabs>
          <w:tab w:val="left" w:pos="709"/>
        </w:tabs>
        <w:autoSpaceDN w:val="0"/>
        <w:ind w:firstLine="360"/>
        <w:jc w:val="both"/>
        <w:outlineLvl w:val="3"/>
        <w:rPr>
          <w:rFonts w:ascii="Times New Roman" w:hAnsi="Times New Roman" w:cs="Times New Roman"/>
          <w:bCs/>
          <w:caps/>
          <w:vanish/>
          <w:sz w:val="24"/>
          <w:szCs w:val="24"/>
        </w:rPr>
      </w:pPr>
    </w:p>
    <w:p w14:paraId="1ED35ABF" w14:textId="77777777" w:rsidR="004470A1" w:rsidRPr="008E50DC" w:rsidRDefault="004470A1" w:rsidP="008E50DC">
      <w:pPr>
        <w:pStyle w:val="Sraopastraipa"/>
        <w:numPr>
          <w:ilvl w:val="0"/>
          <w:numId w:val="35"/>
        </w:numPr>
        <w:tabs>
          <w:tab w:val="left" w:pos="709"/>
        </w:tabs>
        <w:ind w:left="0" w:firstLine="360"/>
        <w:jc w:val="both"/>
        <w:rPr>
          <w:rFonts w:ascii="Times New Roman" w:hAnsi="Times New Roman" w:cs="Times New Roman"/>
          <w:sz w:val="24"/>
          <w:szCs w:val="24"/>
        </w:rPr>
      </w:pPr>
      <w:r w:rsidRPr="008E50DC">
        <w:rPr>
          <w:rFonts w:ascii="Times New Roman" w:hAnsi="Times New Roman" w:cs="Times New Roman"/>
          <w:sz w:val="24"/>
          <w:szCs w:val="24"/>
        </w:rPr>
        <w:t xml:space="preserve">Perkančioji organizacija ekonomiškai naudingiausią pasiūlymą išrenka pagal </w:t>
      </w:r>
      <w:r w:rsidRPr="008E50DC">
        <w:rPr>
          <w:rFonts w:ascii="Times New Roman" w:hAnsi="Times New Roman" w:cs="Times New Roman"/>
          <w:b/>
          <w:bCs/>
          <w:sz w:val="24"/>
          <w:szCs w:val="24"/>
        </w:rPr>
        <w:t>kainos ir kokybės santykį</w:t>
      </w:r>
      <w:r w:rsidRPr="008E50DC">
        <w:rPr>
          <w:rFonts w:ascii="Times New Roman" w:hAnsi="Times New Roman" w:cs="Times New Roman"/>
          <w:sz w:val="24"/>
          <w:szCs w:val="24"/>
        </w:rPr>
        <w:t>.</w:t>
      </w:r>
    </w:p>
    <w:p w14:paraId="2D4D0636" w14:textId="57EA6861" w:rsidR="004470A1" w:rsidRPr="008E50DC" w:rsidRDefault="004470A1" w:rsidP="008E50DC">
      <w:pPr>
        <w:pStyle w:val="Sraopastraipa"/>
        <w:numPr>
          <w:ilvl w:val="0"/>
          <w:numId w:val="35"/>
        </w:numPr>
        <w:tabs>
          <w:tab w:val="left" w:pos="709"/>
        </w:tabs>
        <w:ind w:left="0" w:firstLine="360"/>
        <w:jc w:val="both"/>
        <w:rPr>
          <w:rFonts w:ascii="Times New Roman" w:hAnsi="Times New Roman" w:cs="Times New Roman"/>
          <w:sz w:val="24"/>
          <w:szCs w:val="24"/>
        </w:rPr>
      </w:pPr>
      <w:r w:rsidRPr="008E50DC">
        <w:rPr>
          <w:rFonts w:ascii="Times New Roman" w:hAnsi="Times New Roman" w:cs="Times New Roman"/>
          <w:sz w:val="24"/>
          <w:szCs w:val="24"/>
          <w:lang w:bidi="ta-IN"/>
        </w:rPr>
        <w:t xml:space="preserve">Ekonomiškai naudingiausias pasiūlymas – tai pasiūlymas, kurio balų suma, apskaičiuota pagal toliau nustatytus pasiūlymų̨ vertinimo kriterijus ir sąlygas, yra didžiausia. </w:t>
      </w:r>
      <w:r w:rsidRPr="008E50DC">
        <w:rPr>
          <w:rFonts w:ascii="Times New Roman" w:hAnsi="Times New Roman" w:cs="Times New Roman"/>
          <w:sz w:val="24"/>
          <w:szCs w:val="24"/>
        </w:rPr>
        <w:t xml:space="preserve">Maksimalus balų skaičius, kurį gali gauti tiekėjas per Pasiūlymų vertinimo procedūrą, yra 100 balų. </w:t>
      </w:r>
      <w:r w:rsidRPr="008E50DC">
        <w:rPr>
          <w:rFonts w:ascii="Times New Roman" w:eastAsia="MS Mincho" w:hAnsi="Times New Roman" w:cs="Times New Roman"/>
          <w:iCs/>
          <w:color w:val="000000" w:themeColor="text1"/>
          <w:sz w:val="24"/>
          <w:szCs w:val="24"/>
        </w:rPr>
        <w:t>Ekonomiškai naudingiausio pasiūlymo vertinimas bus atliekamas pagal žemiau nurodytus vertinimo kriterijus ir jų lyginamuosius svorius.</w:t>
      </w:r>
    </w:p>
    <w:p w14:paraId="30F7FE56" w14:textId="3CCDCE33" w:rsidR="001D709A" w:rsidRPr="008E50DC" w:rsidRDefault="001D709A" w:rsidP="008E50DC">
      <w:pPr>
        <w:pStyle w:val="Sraopastraipa"/>
        <w:widowControl w:val="0"/>
        <w:numPr>
          <w:ilvl w:val="0"/>
          <w:numId w:val="35"/>
        </w:numPr>
        <w:tabs>
          <w:tab w:val="left" w:pos="709"/>
        </w:tabs>
        <w:autoSpaceDE w:val="0"/>
        <w:autoSpaceDN w:val="0"/>
        <w:ind w:left="0" w:right="-22" w:firstLine="360"/>
        <w:jc w:val="both"/>
        <w:rPr>
          <w:rFonts w:ascii="Times New Roman" w:eastAsiaTheme="minorEastAsia" w:hAnsi="Times New Roman" w:cs="Times New Roman"/>
          <w:sz w:val="24"/>
          <w:szCs w:val="24"/>
          <w:lang w:eastAsia="lt-LT"/>
        </w:rPr>
      </w:pPr>
      <w:r w:rsidRPr="008E50DC">
        <w:rPr>
          <w:rFonts w:ascii="Times New Roman" w:hAnsi="Times New Roman" w:cs="Times New Roman"/>
          <w:bCs/>
          <w:iCs/>
          <w:sz w:val="24"/>
          <w:szCs w:val="24"/>
          <w:lang w:eastAsia="lt-LT"/>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p>
    <w:p w14:paraId="0ED36482" w14:textId="77777777" w:rsidR="000F1997" w:rsidRPr="000F1997" w:rsidRDefault="001D709A" w:rsidP="000F1997">
      <w:pPr>
        <w:pStyle w:val="Sraopastraipa"/>
        <w:numPr>
          <w:ilvl w:val="0"/>
          <w:numId w:val="35"/>
        </w:numPr>
        <w:tabs>
          <w:tab w:val="left" w:pos="709"/>
        </w:tabs>
        <w:spacing w:after="120"/>
        <w:ind w:left="0" w:firstLine="360"/>
        <w:jc w:val="both"/>
        <w:rPr>
          <w:rFonts w:ascii="Times New Roman" w:eastAsiaTheme="minorEastAsia" w:hAnsi="Times New Roman" w:cs="Times New Roman"/>
          <w:sz w:val="24"/>
          <w:szCs w:val="24"/>
          <w:lang w:eastAsia="lt-LT"/>
        </w:rPr>
      </w:pPr>
      <w:r w:rsidRPr="008E50DC">
        <w:rPr>
          <w:rFonts w:ascii="Times New Roman" w:eastAsiaTheme="minorEastAsia" w:hAnsi="Times New Roman" w:cs="Times New Roman"/>
          <w:sz w:val="24"/>
          <w:szCs w:val="24"/>
          <w:lang w:eastAsia="lt-LT"/>
        </w:rPr>
        <w:t>Pasiūlymų eilė sudaroma ekonominio naudingumo mažėjimo tvarka. Tais atvejais, kai kelių tiekėjų pasiūlymų ekonominis naudingumas bus vienodas, sudarant pasiūlymų eilę, pirmesnis į šią eilę įrašomas tiekėjas, kurio pasiūlymas pateiktas anksčiau.</w:t>
      </w:r>
      <w:r w:rsidRPr="008E50DC">
        <w:rPr>
          <w:rFonts w:ascii="Times New Roman" w:hAnsi="Times New Roman" w:cs="Times New Roman"/>
          <w:bCs/>
          <w:iCs/>
          <w:sz w:val="24"/>
          <w:szCs w:val="24"/>
          <w:lang w:eastAsia="lt-LT"/>
        </w:rPr>
        <w:t xml:space="preserve"> </w:t>
      </w:r>
    </w:p>
    <w:p w14:paraId="5EB65D16" w14:textId="77777777" w:rsidR="000F1997" w:rsidRDefault="000F1997" w:rsidP="000F1997">
      <w:pPr>
        <w:pStyle w:val="Sraopastraipa"/>
        <w:numPr>
          <w:ilvl w:val="0"/>
          <w:numId w:val="35"/>
        </w:numPr>
        <w:tabs>
          <w:tab w:val="left" w:pos="709"/>
        </w:tabs>
        <w:spacing w:after="120"/>
        <w:ind w:left="0" w:firstLine="360"/>
        <w:jc w:val="both"/>
        <w:rPr>
          <w:rFonts w:ascii="Times New Roman" w:eastAsiaTheme="minorEastAsia" w:hAnsi="Times New Roman" w:cs="Times New Roman"/>
          <w:sz w:val="24"/>
          <w:szCs w:val="24"/>
          <w:lang w:eastAsia="lt-LT"/>
        </w:rPr>
      </w:pPr>
      <w:r w:rsidRPr="000F1997">
        <w:rPr>
          <w:rFonts w:ascii="Times New Roman" w:eastAsiaTheme="minorEastAsia" w:hAnsi="Times New Roman" w:cs="Times New Roman"/>
          <w:sz w:val="24"/>
          <w:szCs w:val="24"/>
          <w:lang w:eastAsia="lt-LT"/>
        </w:rPr>
        <w:t>Specialistai, kurių darbo patirtimi remiamasi nustatant ekonomiškai naudingiausią pasiūlymą, bus atsakingi už Sutarties vykdymą. Sutarties vykdymo metu tokius specialistus galima keisti ne žemesnės kvalifikacijos ir ne prastesnės patirties specialistais.</w:t>
      </w:r>
    </w:p>
    <w:p w14:paraId="1E6BD83E" w14:textId="17A855CB" w:rsidR="000F1997" w:rsidRPr="000F1997" w:rsidRDefault="000F1997" w:rsidP="000F1997">
      <w:pPr>
        <w:pStyle w:val="Sraopastraipa"/>
        <w:numPr>
          <w:ilvl w:val="0"/>
          <w:numId w:val="35"/>
        </w:numPr>
        <w:tabs>
          <w:tab w:val="left" w:pos="709"/>
        </w:tabs>
        <w:spacing w:after="120"/>
        <w:ind w:left="0" w:firstLine="360"/>
        <w:jc w:val="both"/>
        <w:rPr>
          <w:rFonts w:ascii="Times New Roman" w:eastAsiaTheme="minorEastAsia" w:hAnsi="Times New Roman" w:cs="Times New Roman"/>
          <w:sz w:val="24"/>
          <w:szCs w:val="24"/>
          <w:lang w:eastAsia="lt-LT"/>
        </w:rPr>
      </w:pPr>
      <w:r w:rsidRPr="000F1997">
        <w:rPr>
          <w:rFonts w:ascii="Times New Roman" w:eastAsiaTheme="minorEastAsia" w:hAnsi="Times New Roman" w:cs="Times New Roman"/>
          <w:sz w:val="24"/>
          <w:szCs w:val="24"/>
          <w:lang w:eastAsia="lt-LT"/>
        </w:rPr>
        <w:t xml:space="preserve">Tiekėjas </w:t>
      </w:r>
      <w:r w:rsidRPr="00A0313A">
        <w:rPr>
          <w:rFonts w:ascii="Times New Roman" w:eastAsiaTheme="minorEastAsia" w:hAnsi="Times New Roman" w:cs="Times New Roman"/>
          <w:sz w:val="24"/>
          <w:szCs w:val="24"/>
          <w:lang w:eastAsia="lt-LT"/>
        </w:rPr>
        <w:t xml:space="preserve">kartu su pasiūlymu </w:t>
      </w:r>
      <w:r w:rsidRPr="000F1997">
        <w:rPr>
          <w:rFonts w:ascii="Times New Roman" w:eastAsiaTheme="minorEastAsia" w:hAnsi="Times New Roman" w:cs="Times New Roman"/>
          <w:sz w:val="24"/>
          <w:szCs w:val="24"/>
          <w:lang w:eastAsia="lt-LT"/>
        </w:rPr>
        <w:t xml:space="preserve">privalo pateikti visus dokumentus, kuriais remiantis bus sprendžiamas balų paskirstymas pagal vertinimo kriterijus. Po </w:t>
      </w:r>
      <w:r w:rsidR="005A456A">
        <w:rPr>
          <w:rFonts w:ascii="Times New Roman" w:eastAsiaTheme="minorEastAsia" w:hAnsi="Times New Roman" w:cs="Times New Roman"/>
          <w:sz w:val="24"/>
          <w:szCs w:val="24"/>
          <w:lang w:eastAsia="lt-LT"/>
        </w:rPr>
        <w:t>p</w:t>
      </w:r>
      <w:r w:rsidRPr="000F1997">
        <w:rPr>
          <w:rFonts w:ascii="Times New Roman" w:eastAsiaTheme="minorEastAsia" w:hAnsi="Times New Roman" w:cs="Times New Roman"/>
          <w:sz w:val="24"/>
          <w:szCs w:val="24"/>
          <w:lang w:eastAsia="lt-LT"/>
        </w:rPr>
        <w:t>asiūlymo pateikimo termino pabaigos dokumentų, kuriais remiantis bus suteikiami balai, pateikti / patikslinti kokybiniam vertinimui nebus galima. Tiekėjas turi atidžiai surašyti visą informaciją dėl siūlom</w:t>
      </w:r>
      <w:r w:rsidR="006E5A84">
        <w:rPr>
          <w:rFonts w:ascii="Times New Roman" w:eastAsiaTheme="minorEastAsia" w:hAnsi="Times New Roman" w:cs="Times New Roman"/>
          <w:sz w:val="24"/>
          <w:szCs w:val="24"/>
          <w:lang w:eastAsia="lt-LT"/>
        </w:rPr>
        <w:t>ų</w:t>
      </w:r>
      <w:r w:rsidRPr="000F1997">
        <w:rPr>
          <w:rFonts w:ascii="Times New Roman" w:eastAsiaTheme="minorEastAsia" w:hAnsi="Times New Roman" w:cs="Times New Roman"/>
          <w:sz w:val="24"/>
          <w:szCs w:val="24"/>
          <w:lang w:eastAsia="lt-LT"/>
        </w:rPr>
        <w:t xml:space="preserve"> specialist</w:t>
      </w:r>
      <w:r w:rsidR="006E5A84">
        <w:rPr>
          <w:rFonts w:ascii="Times New Roman" w:eastAsiaTheme="minorEastAsia" w:hAnsi="Times New Roman" w:cs="Times New Roman"/>
          <w:sz w:val="24"/>
          <w:szCs w:val="24"/>
          <w:lang w:eastAsia="lt-LT"/>
        </w:rPr>
        <w:t>ų</w:t>
      </w:r>
      <w:r w:rsidRPr="000F1997">
        <w:rPr>
          <w:rFonts w:ascii="Times New Roman" w:eastAsiaTheme="minorEastAsia" w:hAnsi="Times New Roman" w:cs="Times New Roman"/>
          <w:sz w:val="24"/>
          <w:szCs w:val="24"/>
          <w:lang w:eastAsia="lt-LT"/>
        </w:rPr>
        <w:t xml:space="preserve"> patirties, kad Perkančioji organizacija galėtų objektyviai suteikti balus pagal šio priedo reikalavimus.  Nepateikus reikalaujamų dokumentų</w:t>
      </w:r>
      <w:r w:rsidR="006E5A84">
        <w:rPr>
          <w:rFonts w:ascii="Times New Roman" w:eastAsiaTheme="minorEastAsia" w:hAnsi="Times New Roman" w:cs="Times New Roman"/>
          <w:sz w:val="24"/>
          <w:szCs w:val="24"/>
          <w:lang w:eastAsia="lt-LT"/>
        </w:rPr>
        <w:t>,</w:t>
      </w:r>
      <w:r w:rsidRPr="000F1997">
        <w:rPr>
          <w:rFonts w:ascii="Times New Roman" w:eastAsiaTheme="minorEastAsia" w:hAnsi="Times New Roman" w:cs="Times New Roman"/>
          <w:sz w:val="24"/>
          <w:szCs w:val="24"/>
          <w:lang w:eastAsia="lt-LT"/>
        </w:rPr>
        <w:t xml:space="preserve"> tiekėjas gauna 0 balų.</w:t>
      </w:r>
    </w:p>
    <w:p w14:paraId="4F13410D" w14:textId="226A71E6" w:rsidR="001D709A" w:rsidRPr="00E02778" w:rsidRDefault="00E02778" w:rsidP="00E02778">
      <w:pPr>
        <w:tabs>
          <w:tab w:val="left" w:pos="709"/>
        </w:tabs>
        <w:spacing w:after="120"/>
        <w:ind w:firstLine="0"/>
        <w:jc w:val="right"/>
        <w:rPr>
          <w:rFonts w:ascii="Times New Roman" w:eastAsiaTheme="minorEastAsia" w:hAnsi="Times New Roman" w:cs="Times New Roman"/>
          <w:b/>
          <w:bCs/>
          <w:i/>
          <w:iCs/>
          <w:sz w:val="24"/>
          <w:szCs w:val="24"/>
          <w:lang w:eastAsia="lt-LT"/>
        </w:rPr>
      </w:pPr>
      <w:r w:rsidRPr="00E02778">
        <w:rPr>
          <w:rFonts w:ascii="Times New Roman" w:eastAsiaTheme="minorEastAsia" w:hAnsi="Times New Roman" w:cs="Times New Roman"/>
          <w:b/>
          <w:bCs/>
          <w:i/>
          <w:iCs/>
          <w:sz w:val="24"/>
          <w:szCs w:val="24"/>
          <w:lang w:eastAsia="lt-LT"/>
        </w:rPr>
        <w:t xml:space="preserve">1 lentelė. </w:t>
      </w:r>
      <w:r w:rsidR="001D709A" w:rsidRPr="00E02778">
        <w:rPr>
          <w:rFonts w:ascii="Times New Roman" w:eastAsiaTheme="minorEastAsia" w:hAnsi="Times New Roman" w:cs="Times New Roman"/>
          <w:b/>
          <w:bCs/>
          <w:i/>
          <w:iCs/>
          <w:sz w:val="24"/>
          <w:szCs w:val="24"/>
          <w:lang w:eastAsia="lt-LT"/>
        </w:rPr>
        <w:t xml:space="preserve">Pasiūlymų vertinimo kriterijai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111"/>
        <w:gridCol w:w="1984"/>
        <w:gridCol w:w="2835"/>
      </w:tblGrid>
      <w:tr w:rsidR="00B725ED" w:rsidRPr="004470A1" w14:paraId="549E195C" w14:textId="77777777" w:rsidTr="00CA6D83">
        <w:trPr>
          <w:cantSplit/>
          <w:trHeight w:val="300"/>
        </w:trPr>
        <w:tc>
          <w:tcPr>
            <w:tcW w:w="4815"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bookmarkEnd w:id="0"/>
          <w:p w14:paraId="427E8A28" w14:textId="77777777" w:rsidR="00B725ED" w:rsidRPr="00776477" w:rsidRDefault="00B725ED" w:rsidP="004470A1">
            <w:pPr>
              <w:jc w:val="center"/>
              <w:rPr>
                <w:rFonts w:ascii="Times New Roman" w:hAnsi="Times New Roman" w:cs="Times New Roman"/>
                <w:b/>
                <w:sz w:val="24"/>
                <w:szCs w:val="24"/>
              </w:rPr>
            </w:pPr>
            <w:r w:rsidRPr="00776477">
              <w:rPr>
                <w:rFonts w:ascii="Times New Roman" w:hAnsi="Times New Roman" w:cs="Times New Roman"/>
                <w:b/>
                <w:sz w:val="24"/>
                <w:szCs w:val="24"/>
              </w:rPr>
              <w:t>Vertinimo kriterijai</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B8708D6" w14:textId="6813BC5D" w:rsidR="00B725ED" w:rsidRPr="00776477" w:rsidRDefault="00206AA9" w:rsidP="004470A1">
            <w:pPr>
              <w:ind w:firstLine="0"/>
              <w:jc w:val="center"/>
              <w:rPr>
                <w:rFonts w:ascii="Times New Roman" w:hAnsi="Times New Roman" w:cs="Times New Roman"/>
                <w:b/>
                <w:sz w:val="24"/>
                <w:szCs w:val="24"/>
              </w:rPr>
            </w:pPr>
            <w:r w:rsidRPr="00776477">
              <w:rPr>
                <w:rFonts w:ascii="Times New Roman" w:hAnsi="Times New Roman" w:cs="Times New Roman"/>
                <w:b/>
                <w:bCs/>
                <w:sz w:val="24"/>
                <w:szCs w:val="24"/>
                <w:lang w:eastAsia="zh-CN"/>
              </w:rPr>
              <w:t>Maksimalus suteikiamas balų skaičius</w:t>
            </w:r>
          </w:p>
        </w:tc>
        <w:tc>
          <w:tcPr>
            <w:tcW w:w="28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66AA739" w14:textId="3EE17060" w:rsidR="00B725ED" w:rsidRPr="004470A1" w:rsidRDefault="00CA6D83" w:rsidP="004470A1">
            <w:pPr>
              <w:ind w:hanging="7"/>
              <w:jc w:val="center"/>
              <w:rPr>
                <w:rFonts w:ascii="Times New Roman" w:hAnsi="Times New Roman" w:cs="Times New Roman"/>
                <w:b/>
                <w:sz w:val="24"/>
                <w:szCs w:val="24"/>
              </w:rPr>
            </w:pPr>
            <w:r w:rsidRPr="00CA6D83">
              <w:rPr>
                <w:rFonts w:ascii="Times New Roman" w:hAnsi="Times New Roman" w:cs="Times New Roman"/>
                <w:b/>
                <w:bCs/>
                <w:sz w:val="24"/>
                <w:szCs w:val="24"/>
                <w:lang w:eastAsia="zh-CN"/>
              </w:rPr>
              <w:t>Lyginamasis kriterijaus svoris ekonominio naudingumo įvertinime</w:t>
            </w:r>
          </w:p>
        </w:tc>
      </w:tr>
      <w:tr w:rsidR="005D1AA6" w:rsidRPr="004470A1" w14:paraId="096E8956" w14:textId="77777777" w:rsidTr="00CA6D83">
        <w:trPr>
          <w:cantSplit/>
          <w:trHeight w:val="300"/>
        </w:trPr>
        <w:tc>
          <w:tcPr>
            <w:tcW w:w="6799" w:type="dxa"/>
            <w:gridSpan w:val="3"/>
            <w:tcBorders>
              <w:top w:val="single" w:sz="4" w:space="0" w:color="auto"/>
              <w:left w:val="single" w:sz="4" w:space="0" w:color="auto"/>
              <w:bottom w:val="single" w:sz="4" w:space="0" w:color="auto"/>
              <w:right w:val="single" w:sz="4" w:space="0" w:color="auto"/>
            </w:tcBorders>
            <w:hideMark/>
          </w:tcPr>
          <w:p w14:paraId="3AE54D79" w14:textId="622D11CA" w:rsidR="005D1AA6" w:rsidRPr="00776477" w:rsidRDefault="005D1AA6" w:rsidP="005D1AA6">
            <w:pPr>
              <w:ind w:firstLine="0"/>
              <w:jc w:val="both"/>
              <w:rPr>
                <w:rFonts w:ascii="Times New Roman" w:hAnsi="Times New Roman" w:cs="Times New Roman"/>
                <w:sz w:val="24"/>
                <w:szCs w:val="24"/>
              </w:rPr>
            </w:pPr>
            <w:r w:rsidRPr="00776477">
              <w:rPr>
                <w:rFonts w:ascii="Times New Roman" w:hAnsi="Times New Roman" w:cs="Times New Roman"/>
                <w:b/>
                <w:bCs/>
                <w:sz w:val="24"/>
                <w:szCs w:val="24"/>
              </w:rPr>
              <w:t>1. Pirmas kriterijus: Kaina (C)</w:t>
            </w:r>
          </w:p>
        </w:tc>
        <w:tc>
          <w:tcPr>
            <w:tcW w:w="28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09D9F3E7" w14:textId="0F78A236" w:rsidR="005D1AA6" w:rsidRPr="004470A1" w:rsidRDefault="005D1AA6" w:rsidP="005D1AA6">
            <w:pPr>
              <w:ind w:firstLine="340"/>
              <w:jc w:val="center"/>
              <w:rPr>
                <w:rFonts w:ascii="Times New Roman" w:hAnsi="Times New Roman" w:cs="Times New Roman"/>
                <w:b/>
                <w:sz w:val="24"/>
                <w:szCs w:val="24"/>
              </w:rPr>
            </w:pPr>
            <w:r w:rsidRPr="004470A1">
              <w:rPr>
                <w:rFonts w:ascii="Times New Roman" w:hAnsi="Times New Roman" w:cs="Times New Roman"/>
                <w:b/>
                <w:sz w:val="24"/>
                <w:szCs w:val="24"/>
              </w:rPr>
              <w:t>X=</w:t>
            </w:r>
            <w:r>
              <w:rPr>
                <w:rFonts w:ascii="Times New Roman" w:hAnsi="Times New Roman" w:cs="Times New Roman"/>
                <w:b/>
                <w:sz w:val="24"/>
                <w:szCs w:val="24"/>
              </w:rPr>
              <w:t>8</w:t>
            </w:r>
            <w:r w:rsidRPr="004470A1">
              <w:rPr>
                <w:rFonts w:ascii="Times New Roman" w:hAnsi="Times New Roman" w:cs="Times New Roman"/>
                <w:b/>
                <w:sz w:val="24"/>
                <w:szCs w:val="24"/>
              </w:rPr>
              <w:t>0</w:t>
            </w:r>
          </w:p>
        </w:tc>
      </w:tr>
      <w:tr w:rsidR="005D1AA6" w:rsidRPr="004470A1" w14:paraId="6EADCA7F" w14:textId="77777777" w:rsidTr="00CA6D83">
        <w:trPr>
          <w:trHeight w:val="300"/>
        </w:trPr>
        <w:tc>
          <w:tcPr>
            <w:tcW w:w="6799" w:type="dxa"/>
            <w:gridSpan w:val="3"/>
            <w:tcBorders>
              <w:top w:val="single" w:sz="4" w:space="0" w:color="auto"/>
              <w:left w:val="single" w:sz="4" w:space="0" w:color="auto"/>
              <w:bottom w:val="single" w:sz="4" w:space="0" w:color="auto"/>
              <w:right w:val="single" w:sz="4" w:space="0" w:color="auto"/>
            </w:tcBorders>
          </w:tcPr>
          <w:p w14:paraId="3CA1BDCB" w14:textId="69A59017" w:rsidR="005D1AA6" w:rsidRPr="00776477" w:rsidRDefault="005D1AA6" w:rsidP="00CF1FEE">
            <w:pPr>
              <w:ind w:firstLine="0"/>
              <w:jc w:val="both"/>
              <w:rPr>
                <w:rFonts w:ascii="Times New Roman" w:hAnsi="Times New Roman" w:cs="Times New Roman"/>
                <w:sz w:val="24"/>
                <w:szCs w:val="24"/>
              </w:rPr>
            </w:pPr>
            <w:r w:rsidRPr="00776477">
              <w:rPr>
                <w:rFonts w:ascii="Times New Roman" w:hAnsi="Times New Roman" w:cs="Times New Roman"/>
                <w:b/>
                <w:bCs/>
                <w:sz w:val="24"/>
                <w:szCs w:val="24"/>
              </w:rPr>
              <w:t xml:space="preserve">2. Antras kriterijus: </w:t>
            </w:r>
            <w:r w:rsidR="00CE508A" w:rsidRPr="00776477">
              <w:rPr>
                <w:rFonts w:ascii="Times New Roman" w:hAnsi="Times New Roman" w:cs="Times New Roman"/>
                <w:b/>
                <w:bCs/>
                <w:sz w:val="24"/>
                <w:szCs w:val="24"/>
              </w:rPr>
              <w:t xml:space="preserve">Kokybė </w:t>
            </w:r>
            <w:r w:rsidR="00615C2C" w:rsidRPr="00776477">
              <w:rPr>
                <w:rFonts w:ascii="Times New Roman" w:hAnsi="Times New Roman" w:cs="Times New Roman"/>
                <w:b/>
                <w:bCs/>
                <w:sz w:val="24"/>
                <w:szCs w:val="24"/>
              </w:rPr>
              <w:t xml:space="preserve">(T) </w:t>
            </w:r>
            <w:r w:rsidR="00CE508A" w:rsidRPr="00776477">
              <w:rPr>
                <w:rFonts w:ascii="Times New Roman" w:hAnsi="Times New Roman" w:cs="Times New Roman"/>
                <w:sz w:val="24"/>
                <w:szCs w:val="24"/>
              </w:rPr>
              <w:t>(</w:t>
            </w:r>
            <w:r w:rsidR="001D5447" w:rsidRPr="00776477">
              <w:rPr>
                <w:rFonts w:ascii="Times New Roman" w:hAnsi="Times New Roman" w:cs="Times New Roman"/>
                <w:sz w:val="24"/>
                <w:szCs w:val="24"/>
              </w:rPr>
              <w:t>a</w:t>
            </w:r>
            <w:r w:rsidR="00615C2C" w:rsidRPr="00776477">
              <w:rPr>
                <w:rFonts w:ascii="Times New Roman" w:hAnsi="Times New Roman" w:cs="Times New Roman"/>
                <w:sz w:val="24"/>
                <w:szCs w:val="24"/>
              </w:rPr>
              <w:t>tsakingų</w:t>
            </w:r>
            <w:r w:rsidRPr="00776477">
              <w:rPr>
                <w:rFonts w:ascii="Times New Roman" w:hAnsi="Times New Roman" w:cs="Times New Roman"/>
                <w:sz w:val="24"/>
                <w:szCs w:val="24"/>
              </w:rPr>
              <w:t xml:space="preserve"> specialistų papildoma</w:t>
            </w:r>
            <w:r w:rsidR="00615C2C" w:rsidRPr="00776477">
              <w:rPr>
                <w:rFonts w:ascii="Times New Roman" w:hAnsi="Times New Roman" w:cs="Times New Roman"/>
                <w:sz w:val="24"/>
                <w:szCs w:val="24"/>
              </w:rPr>
              <w:t xml:space="preserve"> darbo</w:t>
            </w:r>
            <w:r w:rsidRPr="00776477">
              <w:rPr>
                <w:rFonts w:ascii="Times New Roman" w:hAnsi="Times New Roman" w:cs="Times New Roman"/>
                <w:sz w:val="24"/>
                <w:szCs w:val="24"/>
              </w:rPr>
              <w:t xml:space="preserve"> patirtis</w:t>
            </w:r>
            <w:r w:rsidR="00615C2C" w:rsidRPr="00776477">
              <w:rPr>
                <w:rFonts w:ascii="Times New Roman" w:hAnsi="Times New Roman" w:cs="Times New Roman"/>
                <w:sz w:val="24"/>
                <w:szCs w:val="24"/>
              </w:rPr>
              <w:t>)</w:t>
            </w:r>
            <w:r w:rsidRPr="00776477">
              <w:rPr>
                <w:rFonts w:ascii="Times New Roman" w:hAnsi="Times New Roman" w:cs="Times New Roman"/>
                <w:b/>
                <w:bCs/>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3FAFC4D" w14:textId="2B202F18" w:rsidR="005D1AA6" w:rsidRPr="004470A1" w:rsidRDefault="005D1AA6" w:rsidP="005D1AA6">
            <w:pPr>
              <w:ind w:firstLine="340"/>
              <w:jc w:val="center"/>
              <w:rPr>
                <w:rFonts w:ascii="Times New Roman" w:hAnsi="Times New Roman" w:cs="Times New Roman"/>
                <w:b/>
                <w:bCs/>
                <w:sz w:val="24"/>
                <w:szCs w:val="24"/>
              </w:rPr>
            </w:pPr>
            <w:r w:rsidRPr="004470A1">
              <w:rPr>
                <w:rFonts w:ascii="Times New Roman" w:hAnsi="Times New Roman" w:cs="Times New Roman"/>
                <w:b/>
                <w:bCs/>
                <w:sz w:val="24"/>
                <w:szCs w:val="24"/>
              </w:rPr>
              <w:t>Y=</w:t>
            </w:r>
            <w:r>
              <w:rPr>
                <w:rFonts w:ascii="Times New Roman" w:hAnsi="Times New Roman" w:cs="Times New Roman"/>
                <w:b/>
                <w:bCs/>
                <w:sz w:val="24"/>
                <w:szCs w:val="24"/>
              </w:rPr>
              <w:t>20</w:t>
            </w:r>
          </w:p>
        </w:tc>
      </w:tr>
      <w:tr w:rsidR="00F00628" w:rsidRPr="004470A1" w14:paraId="365AA6A4" w14:textId="77777777" w:rsidTr="00CA6D83">
        <w:trPr>
          <w:trHeight w:val="300"/>
        </w:trPr>
        <w:tc>
          <w:tcPr>
            <w:tcW w:w="704" w:type="dxa"/>
            <w:tcBorders>
              <w:top w:val="single" w:sz="4" w:space="0" w:color="auto"/>
              <w:left w:val="single" w:sz="4" w:space="0" w:color="auto"/>
              <w:bottom w:val="single" w:sz="4" w:space="0" w:color="auto"/>
              <w:right w:val="single" w:sz="4" w:space="0" w:color="auto"/>
            </w:tcBorders>
          </w:tcPr>
          <w:p w14:paraId="1C3E50A4" w14:textId="75FE8548" w:rsidR="00F00628" w:rsidRPr="00776477" w:rsidRDefault="00F00628" w:rsidP="00F00628">
            <w:pPr>
              <w:ind w:firstLine="0"/>
              <w:jc w:val="both"/>
              <w:rPr>
                <w:rFonts w:ascii="Times New Roman" w:hAnsi="Times New Roman" w:cs="Times New Roman"/>
                <w:sz w:val="24"/>
                <w:szCs w:val="24"/>
              </w:rPr>
            </w:pPr>
            <w:r w:rsidRPr="00776477">
              <w:rPr>
                <w:rFonts w:ascii="Times New Roman" w:hAnsi="Times New Roman" w:cs="Times New Roman"/>
                <w:sz w:val="24"/>
                <w:szCs w:val="24"/>
              </w:rPr>
              <w:t>2.1.</w:t>
            </w:r>
          </w:p>
        </w:tc>
        <w:tc>
          <w:tcPr>
            <w:tcW w:w="4111" w:type="dxa"/>
            <w:tcBorders>
              <w:top w:val="single" w:sz="4" w:space="0" w:color="auto"/>
              <w:left w:val="single" w:sz="4" w:space="0" w:color="auto"/>
              <w:bottom w:val="single" w:sz="4" w:space="0" w:color="auto"/>
              <w:right w:val="single" w:sz="4" w:space="0" w:color="auto"/>
            </w:tcBorders>
          </w:tcPr>
          <w:p w14:paraId="1DA869A3" w14:textId="532AC083" w:rsidR="00F00628" w:rsidRPr="00776477" w:rsidRDefault="00F00628" w:rsidP="00F00628">
            <w:pPr>
              <w:ind w:left="30" w:firstLine="0"/>
              <w:jc w:val="both"/>
              <w:rPr>
                <w:rFonts w:ascii="Times New Roman" w:eastAsia="Times New Roman" w:hAnsi="Times New Roman" w:cs="Times New Roman"/>
                <w:b/>
                <w:bCs/>
                <w:sz w:val="24"/>
                <w:szCs w:val="24"/>
              </w:rPr>
            </w:pPr>
            <w:r w:rsidRPr="00776477">
              <w:rPr>
                <w:rFonts w:ascii="Times New Roman" w:hAnsi="Times New Roman" w:cs="Times New Roman"/>
                <w:b/>
                <w:color w:val="00000A"/>
                <w:sz w:val="24"/>
                <w:szCs w:val="24"/>
              </w:rPr>
              <w:t xml:space="preserve">Pirmas parametras </w:t>
            </w:r>
            <w:r w:rsidRPr="00776477">
              <w:rPr>
                <w:rFonts w:ascii="Times New Roman" w:eastAsia="Times New Roman" w:hAnsi="Times New Roman" w:cs="Times New Roman"/>
                <w:b/>
                <w:bCs/>
                <w:sz w:val="24"/>
                <w:szCs w:val="24"/>
              </w:rPr>
              <w:t>(P</w:t>
            </w:r>
            <w:r w:rsidRPr="00776477">
              <w:rPr>
                <w:rFonts w:ascii="Times New Roman" w:eastAsia="Times New Roman" w:hAnsi="Times New Roman" w:cs="Times New Roman"/>
                <w:b/>
                <w:bCs/>
                <w:sz w:val="24"/>
                <w:szCs w:val="24"/>
                <w:vertAlign w:val="subscript"/>
              </w:rPr>
              <w:t>1</w:t>
            </w:r>
            <w:r w:rsidRPr="00776477">
              <w:rPr>
                <w:rFonts w:ascii="Times New Roman" w:eastAsia="Times New Roman" w:hAnsi="Times New Roman" w:cs="Times New Roman"/>
                <w:b/>
                <w:bCs/>
                <w:sz w:val="24"/>
                <w:szCs w:val="24"/>
              </w:rPr>
              <w:t>)</w:t>
            </w:r>
          </w:p>
          <w:p w14:paraId="60E965AF" w14:textId="703B4D99" w:rsidR="00F00628" w:rsidRPr="00776477" w:rsidRDefault="00F00628" w:rsidP="00F00628">
            <w:pPr>
              <w:ind w:left="30" w:firstLine="0"/>
              <w:jc w:val="both"/>
              <w:rPr>
                <w:rFonts w:ascii="Times New Roman" w:hAnsi="Times New Roman" w:cs="Times New Roman"/>
                <w:b/>
                <w:bCs/>
                <w:sz w:val="24"/>
                <w:szCs w:val="24"/>
              </w:rPr>
            </w:pPr>
            <w:r w:rsidRPr="00776477">
              <w:rPr>
                <w:rFonts w:ascii="Times New Roman" w:eastAsia="Times New Roman" w:hAnsi="Times New Roman" w:cs="Times New Roman"/>
                <w:sz w:val="24"/>
                <w:szCs w:val="24"/>
              </w:rPr>
              <w:t>Tiekėjo siūlomo Projektų vadovo papildoma darbo patirtis</w:t>
            </w:r>
          </w:p>
        </w:tc>
        <w:tc>
          <w:tcPr>
            <w:tcW w:w="1984" w:type="dxa"/>
            <w:tcBorders>
              <w:top w:val="single" w:sz="4" w:space="0" w:color="auto"/>
              <w:left w:val="single" w:sz="4" w:space="0" w:color="auto"/>
              <w:bottom w:val="single" w:sz="4" w:space="0" w:color="auto"/>
              <w:right w:val="single" w:sz="4" w:space="0" w:color="auto"/>
            </w:tcBorders>
            <w:vAlign w:val="center"/>
          </w:tcPr>
          <w:p w14:paraId="12F6C0C3" w14:textId="77777777" w:rsidR="00206AA9" w:rsidRPr="00776477" w:rsidRDefault="00206AA9" w:rsidP="00F00628">
            <w:pPr>
              <w:ind w:firstLine="32"/>
              <w:jc w:val="center"/>
              <w:rPr>
                <w:rFonts w:ascii="Times New Roman" w:hAnsi="Times New Roman" w:cs="Times New Roman"/>
                <w:sz w:val="24"/>
                <w:szCs w:val="24"/>
              </w:rPr>
            </w:pPr>
          </w:p>
          <w:p w14:paraId="74EED1BF" w14:textId="7B8B0690" w:rsidR="00F00628" w:rsidRPr="00776477" w:rsidRDefault="00776477" w:rsidP="00F00628">
            <w:pPr>
              <w:ind w:firstLine="32"/>
              <w:jc w:val="center"/>
              <w:rPr>
                <w:rFonts w:ascii="Times New Roman" w:hAnsi="Times New Roman" w:cs="Times New Roman"/>
                <w:sz w:val="24"/>
                <w:szCs w:val="24"/>
              </w:rPr>
            </w:pPr>
            <w:r w:rsidRPr="00776477">
              <w:rPr>
                <w:rFonts w:ascii="Times New Roman" w:hAnsi="Times New Roman" w:cs="Times New Roman"/>
                <w:sz w:val="24"/>
                <w:szCs w:val="24"/>
              </w:rPr>
              <w:t>Maks. 10 balų</w:t>
            </w:r>
          </w:p>
        </w:tc>
        <w:tc>
          <w:tcPr>
            <w:tcW w:w="28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8F1912A" w14:textId="61927D82" w:rsidR="00F00628" w:rsidRPr="00F00628" w:rsidRDefault="00F00628" w:rsidP="00F00628">
            <w:pPr>
              <w:ind w:firstLine="340"/>
              <w:jc w:val="center"/>
              <w:rPr>
                <w:rFonts w:ascii="Times New Roman" w:hAnsi="Times New Roman" w:cs="Times New Roman"/>
                <w:sz w:val="24"/>
                <w:szCs w:val="24"/>
              </w:rPr>
            </w:pPr>
            <w:r w:rsidRPr="00F00628">
              <w:rPr>
                <w:rFonts w:ascii="Times New Roman" w:hAnsi="Times New Roman" w:cs="Times New Roman"/>
                <w:sz w:val="24"/>
                <w:szCs w:val="24"/>
              </w:rPr>
              <w:t>Y</w:t>
            </w:r>
            <w:r w:rsidRPr="00F00628">
              <w:rPr>
                <w:rFonts w:ascii="Times New Roman" w:hAnsi="Times New Roman" w:cs="Times New Roman"/>
                <w:sz w:val="24"/>
                <w:szCs w:val="24"/>
                <w:vertAlign w:val="subscript"/>
              </w:rPr>
              <w:t>1</w:t>
            </w:r>
            <w:r w:rsidRPr="00F00628">
              <w:rPr>
                <w:rFonts w:ascii="Times New Roman" w:hAnsi="Times New Roman" w:cs="Times New Roman"/>
                <w:sz w:val="24"/>
                <w:szCs w:val="24"/>
              </w:rPr>
              <w:t>=10</w:t>
            </w:r>
          </w:p>
        </w:tc>
      </w:tr>
      <w:tr w:rsidR="00F00628" w:rsidRPr="004470A1" w14:paraId="671AEA05" w14:textId="77777777" w:rsidTr="00CA6D83">
        <w:trPr>
          <w:trHeight w:val="300"/>
        </w:trPr>
        <w:tc>
          <w:tcPr>
            <w:tcW w:w="704" w:type="dxa"/>
            <w:tcBorders>
              <w:top w:val="single" w:sz="4" w:space="0" w:color="auto"/>
              <w:left w:val="single" w:sz="4" w:space="0" w:color="auto"/>
              <w:bottom w:val="single" w:sz="4" w:space="0" w:color="auto"/>
              <w:right w:val="single" w:sz="4" w:space="0" w:color="auto"/>
            </w:tcBorders>
          </w:tcPr>
          <w:p w14:paraId="5435590F" w14:textId="0EE520E7" w:rsidR="00F00628" w:rsidRPr="00776477" w:rsidRDefault="00F00628" w:rsidP="00F00628">
            <w:pPr>
              <w:ind w:firstLine="0"/>
              <w:jc w:val="both"/>
              <w:rPr>
                <w:rFonts w:ascii="Times New Roman" w:hAnsi="Times New Roman" w:cs="Times New Roman"/>
                <w:sz w:val="24"/>
                <w:szCs w:val="24"/>
              </w:rPr>
            </w:pPr>
            <w:r w:rsidRPr="00776477">
              <w:rPr>
                <w:rFonts w:ascii="Times New Roman" w:hAnsi="Times New Roman" w:cs="Times New Roman"/>
                <w:sz w:val="24"/>
                <w:szCs w:val="24"/>
              </w:rPr>
              <w:t>2.2.</w:t>
            </w:r>
          </w:p>
        </w:tc>
        <w:tc>
          <w:tcPr>
            <w:tcW w:w="4111" w:type="dxa"/>
            <w:tcBorders>
              <w:top w:val="single" w:sz="4" w:space="0" w:color="auto"/>
              <w:left w:val="single" w:sz="4" w:space="0" w:color="auto"/>
              <w:bottom w:val="single" w:sz="4" w:space="0" w:color="auto"/>
              <w:right w:val="single" w:sz="4" w:space="0" w:color="auto"/>
            </w:tcBorders>
          </w:tcPr>
          <w:p w14:paraId="1DA66932" w14:textId="34015E5D" w:rsidR="00F00628" w:rsidRPr="00776477" w:rsidRDefault="00F00628" w:rsidP="00F00628">
            <w:pPr>
              <w:ind w:left="30" w:firstLine="0"/>
              <w:jc w:val="both"/>
              <w:rPr>
                <w:rFonts w:ascii="Times New Roman" w:eastAsia="Times New Roman" w:hAnsi="Times New Roman" w:cs="Times New Roman"/>
                <w:b/>
                <w:bCs/>
                <w:sz w:val="24"/>
                <w:szCs w:val="24"/>
              </w:rPr>
            </w:pPr>
            <w:r w:rsidRPr="00776477">
              <w:rPr>
                <w:rFonts w:ascii="Times New Roman" w:eastAsia="Times New Roman" w:hAnsi="Times New Roman" w:cs="Times New Roman"/>
                <w:b/>
                <w:bCs/>
                <w:sz w:val="24"/>
                <w:szCs w:val="24"/>
              </w:rPr>
              <w:t>Antras parametras (P</w:t>
            </w:r>
            <w:r w:rsidRPr="00776477">
              <w:rPr>
                <w:rFonts w:ascii="Times New Roman" w:eastAsia="Times New Roman" w:hAnsi="Times New Roman" w:cs="Times New Roman"/>
                <w:b/>
                <w:bCs/>
                <w:sz w:val="24"/>
                <w:szCs w:val="24"/>
                <w:vertAlign w:val="subscript"/>
              </w:rPr>
              <w:t>2</w:t>
            </w:r>
            <w:r w:rsidRPr="00776477">
              <w:rPr>
                <w:rFonts w:ascii="Times New Roman" w:eastAsia="Times New Roman" w:hAnsi="Times New Roman" w:cs="Times New Roman"/>
                <w:b/>
                <w:bCs/>
                <w:sz w:val="24"/>
                <w:szCs w:val="24"/>
              </w:rPr>
              <w:t>)</w:t>
            </w:r>
          </w:p>
          <w:p w14:paraId="141E675A" w14:textId="30D79DFF" w:rsidR="00F00628" w:rsidRPr="00776477" w:rsidRDefault="00F00628" w:rsidP="00F00628">
            <w:pPr>
              <w:ind w:left="30" w:firstLine="0"/>
              <w:jc w:val="both"/>
              <w:rPr>
                <w:rFonts w:ascii="Times New Roman" w:hAnsi="Times New Roman" w:cs="Times New Roman"/>
                <w:i/>
                <w:iCs/>
                <w:sz w:val="24"/>
                <w:szCs w:val="24"/>
              </w:rPr>
            </w:pPr>
            <w:r w:rsidRPr="00776477">
              <w:rPr>
                <w:rFonts w:ascii="Times New Roman" w:hAnsi="Times New Roman" w:cs="Times New Roman"/>
                <w:bCs/>
                <w:color w:val="00000A"/>
                <w:sz w:val="24"/>
                <w:szCs w:val="24"/>
              </w:rPr>
              <w:t xml:space="preserve">Tiekėjo siūlomo Kūrybos vadovo </w:t>
            </w:r>
            <w:r w:rsidRPr="00776477">
              <w:rPr>
                <w:rFonts w:ascii="Times New Roman" w:hAnsi="Times New Roman" w:cs="Times New Roman"/>
                <w:iCs/>
                <w:sz w:val="24"/>
                <w:szCs w:val="24"/>
              </w:rPr>
              <w:t>papildoma darbo patirtis</w:t>
            </w:r>
          </w:p>
        </w:tc>
        <w:tc>
          <w:tcPr>
            <w:tcW w:w="1984" w:type="dxa"/>
            <w:tcBorders>
              <w:top w:val="single" w:sz="4" w:space="0" w:color="auto"/>
              <w:left w:val="single" w:sz="4" w:space="0" w:color="auto"/>
              <w:bottom w:val="single" w:sz="4" w:space="0" w:color="auto"/>
              <w:right w:val="single" w:sz="4" w:space="0" w:color="auto"/>
            </w:tcBorders>
            <w:vAlign w:val="center"/>
          </w:tcPr>
          <w:p w14:paraId="6D6FA668" w14:textId="10A75174" w:rsidR="00F00628" w:rsidRPr="00776477" w:rsidRDefault="00776477" w:rsidP="00F00628">
            <w:pPr>
              <w:ind w:firstLine="32"/>
              <w:jc w:val="center"/>
              <w:rPr>
                <w:rFonts w:ascii="Times New Roman" w:hAnsi="Times New Roman" w:cs="Times New Roman"/>
                <w:sz w:val="24"/>
                <w:szCs w:val="24"/>
              </w:rPr>
            </w:pPr>
            <w:r w:rsidRPr="00776477">
              <w:rPr>
                <w:rFonts w:ascii="Times New Roman" w:hAnsi="Times New Roman" w:cs="Times New Roman"/>
                <w:sz w:val="24"/>
                <w:szCs w:val="24"/>
              </w:rPr>
              <w:t>Maks. 10 balų</w:t>
            </w:r>
          </w:p>
        </w:tc>
        <w:tc>
          <w:tcPr>
            <w:tcW w:w="28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F4FE541" w14:textId="4CA46B34" w:rsidR="00F00628" w:rsidRPr="00F00628" w:rsidRDefault="00F00628" w:rsidP="00F00628">
            <w:pPr>
              <w:ind w:firstLine="340"/>
              <w:jc w:val="center"/>
              <w:rPr>
                <w:rFonts w:ascii="Times New Roman" w:hAnsi="Times New Roman" w:cs="Times New Roman"/>
                <w:sz w:val="24"/>
                <w:szCs w:val="24"/>
              </w:rPr>
            </w:pPr>
            <w:r w:rsidRPr="00F00628">
              <w:rPr>
                <w:rFonts w:ascii="Times New Roman" w:hAnsi="Times New Roman" w:cs="Times New Roman"/>
                <w:sz w:val="24"/>
                <w:szCs w:val="24"/>
              </w:rPr>
              <w:t>Y</w:t>
            </w:r>
            <w:r w:rsidRPr="00F00628">
              <w:rPr>
                <w:rFonts w:ascii="Times New Roman" w:hAnsi="Times New Roman" w:cs="Times New Roman"/>
                <w:sz w:val="24"/>
                <w:szCs w:val="24"/>
                <w:vertAlign w:val="subscript"/>
              </w:rPr>
              <w:t>2</w:t>
            </w:r>
            <w:r w:rsidRPr="00F00628">
              <w:rPr>
                <w:rFonts w:ascii="Times New Roman" w:hAnsi="Times New Roman" w:cs="Times New Roman"/>
                <w:sz w:val="24"/>
                <w:szCs w:val="24"/>
              </w:rPr>
              <w:t>=10</w:t>
            </w:r>
          </w:p>
        </w:tc>
      </w:tr>
    </w:tbl>
    <w:p w14:paraId="11193AFA" w14:textId="77777777" w:rsidR="001540CE" w:rsidRPr="004470A1" w:rsidRDefault="001540CE" w:rsidP="004470A1">
      <w:pPr>
        <w:pStyle w:val="Sraopastraipa"/>
        <w:tabs>
          <w:tab w:val="left" w:pos="0"/>
          <w:tab w:val="left" w:pos="426"/>
          <w:tab w:val="left" w:pos="851"/>
        </w:tabs>
        <w:spacing w:before="60" w:after="60"/>
        <w:ind w:left="1429" w:firstLine="0"/>
        <w:jc w:val="both"/>
        <w:rPr>
          <w:rFonts w:ascii="Times New Roman" w:hAnsi="Times New Roman" w:cs="Times New Roman"/>
          <w:sz w:val="24"/>
          <w:szCs w:val="24"/>
        </w:rPr>
      </w:pPr>
    </w:p>
    <w:p w14:paraId="3173BF5D" w14:textId="5EAF915A" w:rsidR="00604C25" w:rsidRPr="00604C25" w:rsidRDefault="006641CE" w:rsidP="006641CE">
      <w:pPr>
        <w:pStyle w:val="Sraopastraipa"/>
        <w:tabs>
          <w:tab w:val="left" w:pos="709"/>
          <w:tab w:val="left" w:pos="851"/>
        </w:tabs>
        <w:ind w:left="284" w:right="-257" w:firstLine="0"/>
        <w:jc w:val="both"/>
        <w:rPr>
          <w:rFonts w:ascii="Times New Roman" w:hAnsi="Times New Roman" w:cs="Times New Roman"/>
          <w:b/>
          <w:bCs/>
          <w:sz w:val="24"/>
          <w:szCs w:val="24"/>
        </w:rPr>
      </w:pPr>
      <w:r>
        <w:rPr>
          <w:rFonts w:ascii="Times New Roman" w:hAnsi="Times New Roman" w:cs="Times New Roman"/>
          <w:b/>
          <w:bCs/>
          <w:sz w:val="24"/>
          <w:szCs w:val="24"/>
        </w:rPr>
        <w:t xml:space="preserve">7. </w:t>
      </w:r>
      <w:r w:rsidR="00604C25" w:rsidRPr="00604C25">
        <w:rPr>
          <w:rFonts w:ascii="Times New Roman" w:hAnsi="Times New Roman" w:cs="Times New Roman"/>
          <w:b/>
          <w:bCs/>
          <w:sz w:val="24"/>
          <w:szCs w:val="24"/>
        </w:rPr>
        <w:t xml:space="preserve">Antro kriterijaus vertinimo balų skyrimo </w:t>
      </w:r>
      <w:r w:rsidR="00604C25">
        <w:rPr>
          <w:rFonts w:ascii="Times New Roman" w:hAnsi="Times New Roman" w:cs="Times New Roman"/>
          <w:b/>
          <w:bCs/>
          <w:sz w:val="24"/>
          <w:szCs w:val="24"/>
        </w:rPr>
        <w:t xml:space="preserve">aprašymas ir </w:t>
      </w:r>
      <w:r w:rsidR="00604C25" w:rsidRPr="00604C25">
        <w:rPr>
          <w:rFonts w:ascii="Times New Roman" w:hAnsi="Times New Roman" w:cs="Times New Roman"/>
          <w:b/>
          <w:bCs/>
          <w:sz w:val="24"/>
          <w:szCs w:val="24"/>
        </w:rPr>
        <w:t>tvarka:</w:t>
      </w:r>
    </w:p>
    <w:p w14:paraId="7D636219" w14:textId="684A9D37" w:rsidR="00CD2124" w:rsidRPr="00604C25" w:rsidRDefault="007E21D4" w:rsidP="00D020E7">
      <w:pPr>
        <w:tabs>
          <w:tab w:val="left" w:pos="709"/>
          <w:tab w:val="left" w:pos="851"/>
          <w:tab w:val="left" w:pos="993"/>
        </w:tabs>
        <w:ind w:right="-1" w:firstLine="284"/>
        <w:jc w:val="both"/>
        <w:rPr>
          <w:rFonts w:ascii="Times New Roman" w:eastAsia="Calibri" w:hAnsi="Times New Roman" w:cs="Times New Roman"/>
          <w:b/>
          <w:bCs/>
          <w:sz w:val="24"/>
          <w:szCs w:val="24"/>
        </w:rPr>
      </w:pPr>
      <w:r>
        <w:rPr>
          <w:rFonts w:ascii="Times New Roman" w:eastAsia="Calibri" w:hAnsi="Times New Roman" w:cs="Times New Roman"/>
          <w:sz w:val="24"/>
          <w:szCs w:val="24"/>
        </w:rPr>
        <w:t xml:space="preserve">7.1. </w:t>
      </w:r>
      <w:r w:rsidR="00CD2124" w:rsidRPr="00604C25">
        <w:rPr>
          <w:rFonts w:ascii="Times New Roman" w:eastAsia="Calibri" w:hAnsi="Times New Roman" w:cs="Times New Roman"/>
          <w:sz w:val="24"/>
          <w:szCs w:val="24"/>
        </w:rPr>
        <w:t xml:space="preserve">Vertinama konkrečiai pozicijai siūlomo specialisto papildoma </w:t>
      </w:r>
      <w:r w:rsidR="00D020E7">
        <w:rPr>
          <w:rFonts w:ascii="Times New Roman" w:eastAsia="Calibri" w:hAnsi="Times New Roman" w:cs="Times New Roman"/>
          <w:sz w:val="24"/>
          <w:szCs w:val="24"/>
        </w:rPr>
        <w:t xml:space="preserve">darbo </w:t>
      </w:r>
      <w:r w:rsidR="00CD2124" w:rsidRPr="00604C25">
        <w:rPr>
          <w:rFonts w:ascii="Times New Roman" w:eastAsia="Calibri" w:hAnsi="Times New Roman" w:cs="Times New Roman"/>
          <w:sz w:val="24"/>
          <w:szCs w:val="24"/>
        </w:rPr>
        <w:t xml:space="preserve">patirtis tinkamai įvykdytoje  sutartyje (projekte), kuri atitinka 2 lentelėje nustatytus reikalavimus. </w:t>
      </w:r>
      <w:r w:rsidR="00CD2124" w:rsidRPr="00604C25">
        <w:rPr>
          <w:rFonts w:ascii="Times New Roman" w:eastAsia="Calibri" w:hAnsi="Times New Roman" w:cs="Times New Roman"/>
          <w:b/>
          <w:bCs/>
          <w:sz w:val="24"/>
          <w:szCs w:val="24"/>
        </w:rPr>
        <w:t xml:space="preserve">Vertinamos </w:t>
      </w:r>
      <w:r w:rsidR="00CD2124" w:rsidRPr="00604C25">
        <w:rPr>
          <w:rFonts w:ascii="Times New Roman" w:eastAsia="Calibri" w:hAnsi="Times New Roman" w:cs="Times New Roman"/>
          <w:b/>
          <w:bCs/>
          <w:sz w:val="24"/>
          <w:szCs w:val="24"/>
          <w:u w:val="single"/>
        </w:rPr>
        <w:t>tik papildomai</w:t>
      </w:r>
      <w:r w:rsidR="00CD2124" w:rsidRPr="00604C25">
        <w:rPr>
          <w:rFonts w:ascii="Times New Roman" w:eastAsia="Calibri" w:hAnsi="Times New Roman" w:cs="Times New Roman"/>
          <w:b/>
          <w:bCs/>
          <w:sz w:val="24"/>
          <w:szCs w:val="24"/>
        </w:rPr>
        <w:t xml:space="preserve"> vykdytos sutartys (projektai), kuriomis tiekėjas nesiremia grįsdamas atitikimą tiekėjų kvalifikacijos reikalavimams. </w:t>
      </w:r>
    </w:p>
    <w:p w14:paraId="68B74A12" w14:textId="2C0EDE2E" w:rsidR="00CD2124" w:rsidRPr="006641CE" w:rsidRDefault="007E21D4" w:rsidP="006641CE">
      <w:pPr>
        <w:tabs>
          <w:tab w:val="left" w:pos="709"/>
          <w:tab w:val="left" w:pos="4224"/>
          <w:tab w:val="left" w:pos="4932"/>
        </w:tabs>
        <w:ind w:right="-1" w:firstLine="284"/>
        <w:jc w:val="both"/>
        <w:rPr>
          <w:rFonts w:ascii="Times New Roman" w:hAnsi="Times New Roman" w:cs="Times New Roman"/>
          <w:sz w:val="24"/>
          <w:szCs w:val="24"/>
        </w:rPr>
      </w:pPr>
      <w:r>
        <w:rPr>
          <w:rFonts w:ascii="Times New Roman" w:hAnsi="Times New Roman" w:cs="Times New Roman"/>
          <w:sz w:val="24"/>
          <w:szCs w:val="24"/>
        </w:rPr>
        <w:t xml:space="preserve">7.2. </w:t>
      </w:r>
      <w:r w:rsidR="00CD2124" w:rsidRPr="006641CE">
        <w:rPr>
          <w:rFonts w:ascii="Times New Roman" w:hAnsi="Times New Roman" w:cs="Times New Roman"/>
          <w:sz w:val="24"/>
          <w:szCs w:val="24"/>
        </w:rPr>
        <w:t xml:space="preserve">Vertinamų specialistų pozicijų skaičius – </w:t>
      </w:r>
      <w:r w:rsidR="006641CE">
        <w:rPr>
          <w:rFonts w:ascii="Times New Roman" w:hAnsi="Times New Roman" w:cs="Times New Roman"/>
          <w:sz w:val="24"/>
          <w:szCs w:val="24"/>
        </w:rPr>
        <w:t>2</w:t>
      </w:r>
      <w:r w:rsidR="00CD2124" w:rsidRPr="006641CE">
        <w:rPr>
          <w:rFonts w:ascii="Times New Roman" w:hAnsi="Times New Roman" w:cs="Times New Roman"/>
          <w:sz w:val="24"/>
          <w:szCs w:val="24"/>
        </w:rPr>
        <w:t xml:space="preserve">. Duomenys apie tiekėjo siūlomų specialistų papildomą patirtį pateikiami </w:t>
      </w:r>
      <w:r w:rsidR="00CD2124" w:rsidRPr="006641CE">
        <w:rPr>
          <w:rFonts w:ascii="Times New Roman" w:hAnsi="Times New Roman" w:cs="Times New Roman"/>
          <w:color w:val="FF0000"/>
          <w:sz w:val="24"/>
          <w:szCs w:val="24"/>
        </w:rPr>
        <w:t xml:space="preserve">kartu su pasiūlymu </w:t>
      </w:r>
      <w:r w:rsidR="00CD2124" w:rsidRPr="006641CE">
        <w:rPr>
          <w:rFonts w:ascii="Times New Roman" w:hAnsi="Times New Roman" w:cs="Times New Roman"/>
          <w:sz w:val="24"/>
          <w:szCs w:val="24"/>
        </w:rPr>
        <w:t xml:space="preserve">pagal Specialiųjų pirkimo sąlygų priede </w:t>
      </w:r>
      <w:r w:rsidR="00CD2124" w:rsidRPr="006641CE">
        <w:rPr>
          <w:rFonts w:ascii="Times New Roman" w:hAnsi="Times New Roman" w:cs="Times New Roman"/>
          <w:i/>
          <w:iCs/>
          <w:sz w:val="24"/>
          <w:szCs w:val="24"/>
        </w:rPr>
        <w:t>„Specialistų atitikties kokybės kriterijų reikalavimams lentelė“</w:t>
      </w:r>
      <w:r w:rsidR="00CD2124" w:rsidRPr="006641CE">
        <w:rPr>
          <w:rFonts w:ascii="Times New Roman" w:hAnsi="Times New Roman" w:cs="Times New Roman"/>
          <w:sz w:val="24"/>
          <w:szCs w:val="24"/>
        </w:rPr>
        <w:t xml:space="preserve"> pateiktą formą, kurioje nurodoma tiekėjo atitinkamai pozicijai siūlomo specialisto duomenys ir papildomos patirties, patvirtinančios atitiktį reikalavimams, aprašymas.</w:t>
      </w:r>
    </w:p>
    <w:p w14:paraId="6836148F" w14:textId="19746BEF" w:rsidR="0001309D" w:rsidRDefault="007E21D4" w:rsidP="00A4483B">
      <w:pPr>
        <w:tabs>
          <w:tab w:val="left" w:pos="709"/>
          <w:tab w:val="left" w:pos="851"/>
          <w:tab w:val="left" w:pos="993"/>
        </w:tabs>
        <w:ind w:right="-1" w:firstLine="426"/>
        <w:jc w:val="both"/>
        <w:rPr>
          <w:rFonts w:ascii="Times New Roman" w:hAnsi="Times New Roman" w:cs="Times New Roman"/>
          <w:sz w:val="24"/>
          <w:szCs w:val="24"/>
        </w:rPr>
      </w:pPr>
      <w:r>
        <w:rPr>
          <w:rFonts w:ascii="Times New Roman" w:hAnsi="Times New Roman" w:cs="Times New Roman"/>
          <w:sz w:val="24"/>
          <w:szCs w:val="24"/>
        </w:rPr>
        <w:lastRenderedPageBreak/>
        <w:t xml:space="preserve">7.3. </w:t>
      </w:r>
      <w:r w:rsidR="006F7F8B" w:rsidRPr="00A4483B">
        <w:rPr>
          <w:rFonts w:ascii="Times New Roman" w:hAnsi="Times New Roman" w:cs="Times New Roman"/>
          <w:sz w:val="24"/>
          <w:szCs w:val="24"/>
        </w:rPr>
        <w:t xml:space="preserve">Jeigu pasitelkiamas specialistas nėra tiekėjo darbuotojas, </w:t>
      </w:r>
      <w:r w:rsidR="006F7F8B" w:rsidRPr="00A4483B">
        <w:rPr>
          <w:rFonts w:ascii="Times New Roman" w:hAnsi="Times New Roman" w:cs="Times New Roman"/>
          <w:color w:val="FF0000"/>
          <w:sz w:val="24"/>
          <w:szCs w:val="24"/>
        </w:rPr>
        <w:t xml:space="preserve">kartu su pasiūlymu </w:t>
      </w:r>
      <w:r w:rsidR="006F7F8B" w:rsidRPr="00A4483B">
        <w:rPr>
          <w:rFonts w:ascii="Times New Roman" w:hAnsi="Times New Roman" w:cs="Times New Roman"/>
          <w:sz w:val="24"/>
          <w:szCs w:val="24"/>
        </w:rPr>
        <w:t>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p w14:paraId="2D33E23E" w14:textId="49A94545" w:rsidR="00A4483B" w:rsidRPr="00A4483B" w:rsidRDefault="0001309D" w:rsidP="00A4483B">
      <w:pPr>
        <w:pStyle w:val="Puslapioinaostekstas"/>
        <w:ind w:right="-1" w:firstLine="426"/>
        <w:jc w:val="both"/>
        <w:rPr>
          <w:rFonts w:ascii="Times New Roman" w:hAnsi="Times New Roman" w:cs="Times New Roman"/>
          <w:sz w:val="24"/>
          <w:szCs w:val="24"/>
        </w:rPr>
      </w:pPr>
      <w:r>
        <w:rPr>
          <w:rFonts w:ascii="Times New Roman" w:hAnsi="Times New Roman" w:cs="Times New Roman"/>
          <w:sz w:val="24"/>
          <w:szCs w:val="24"/>
        </w:rPr>
        <w:t xml:space="preserve">7.4. </w:t>
      </w:r>
      <w:r w:rsidR="006F7F8B" w:rsidRPr="0001309D">
        <w:rPr>
          <w:rFonts w:ascii="Times New Roman" w:hAnsi="Times New Roman" w:cs="Times New Roman"/>
          <w:sz w:val="24"/>
          <w:szCs w:val="24"/>
        </w:rPr>
        <w:t>Laimėjęs</w:t>
      </w:r>
      <w:r w:rsidR="006F7F8B" w:rsidRPr="00604C25">
        <w:rPr>
          <w:rFonts w:ascii="Times New Roman" w:hAnsi="Times New Roman" w:cs="Times New Roman"/>
          <w:sz w:val="24"/>
          <w:szCs w:val="24"/>
        </w:rPr>
        <w:t xml:space="preserve"> tiekėjas turės užtikrinti, kad viešojo pirkimo sutartį vykdys tas (tie) specialistas (-ai), kurio (-ių) duomenys bus vertinami ir skiriami atitinkami balai.</w:t>
      </w:r>
      <w:r w:rsidR="00497257">
        <w:rPr>
          <w:rFonts w:ascii="Times New Roman" w:hAnsi="Times New Roman" w:cs="Times New Roman"/>
          <w:sz w:val="24"/>
          <w:szCs w:val="24"/>
        </w:rPr>
        <w:t xml:space="preserve"> </w:t>
      </w:r>
    </w:p>
    <w:p w14:paraId="4705CA64" w14:textId="77777777" w:rsidR="00CD2124" w:rsidRPr="00604C25" w:rsidRDefault="00CD2124" w:rsidP="0001309D">
      <w:pPr>
        <w:pStyle w:val="Puslapioinaostekstas"/>
        <w:tabs>
          <w:tab w:val="left" w:pos="709"/>
        </w:tabs>
        <w:ind w:left="284" w:right="-1" w:firstLine="0"/>
        <w:jc w:val="both"/>
        <w:rPr>
          <w:rFonts w:ascii="Times New Roman" w:hAnsi="Times New Roman" w:cs="Times New Roman"/>
          <w:i/>
          <w:iCs/>
          <w:sz w:val="24"/>
          <w:szCs w:val="24"/>
        </w:rPr>
      </w:pPr>
    </w:p>
    <w:p w14:paraId="414963AD" w14:textId="4B9A4575" w:rsidR="00B725ED" w:rsidRDefault="00CD2124" w:rsidP="0001309D">
      <w:pPr>
        <w:tabs>
          <w:tab w:val="left" w:pos="709"/>
        </w:tabs>
        <w:spacing w:after="120"/>
        <w:ind w:right="-1" w:firstLine="0"/>
        <w:jc w:val="right"/>
        <w:rPr>
          <w:rFonts w:ascii="Times New Roman" w:hAnsi="Times New Roman" w:cs="Times New Roman"/>
          <w:b/>
          <w:bCs/>
          <w:i/>
          <w:iCs/>
          <w:sz w:val="24"/>
          <w:szCs w:val="24"/>
        </w:rPr>
      </w:pPr>
      <w:r w:rsidRPr="0001309D">
        <w:rPr>
          <w:rFonts w:ascii="Times New Roman" w:hAnsi="Times New Roman" w:cs="Times New Roman"/>
          <w:b/>
          <w:bCs/>
          <w:i/>
          <w:iCs/>
          <w:sz w:val="24"/>
          <w:szCs w:val="24"/>
        </w:rPr>
        <w:t>2</w:t>
      </w:r>
      <w:r w:rsidRPr="0001309D">
        <w:rPr>
          <w:rFonts w:ascii="Times New Roman" w:hAnsi="Times New Roman" w:cs="Times New Roman"/>
          <w:i/>
          <w:iCs/>
          <w:sz w:val="24"/>
          <w:szCs w:val="24"/>
        </w:rPr>
        <w:t xml:space="preserve"> </w:t>
      </w:r>
      <w:r w:rsidRPr="0001309D">
        <w:rPr>
          <w:rFonts w:ascii="Times New Roman" w:hAnsi="Times New Roman" w:cs="Times New Roman"/>
          <w:b/>
          <w:bCs/>
          <w:i/>
          <w:iCs/>
          <w:sz w:val="24"/>
          <w:szCs w:val="24"/>
        </w:rPr>
        <w:t xml:space="preserve">lentelė. </w:t>
      </w:r>
      <w:r w:rsidRPr="0001309D">
        <w:rPr>
          <w:rFonts w:ascii="Times New Roman" w:hAnsi="Times New Roman" w:cs="Times New Roman"/>
          <w:b/>
          <w:bCs/>
          <w:i/>
          <w:iCs/>
          <w:sz w:val="24"/>
          <w:szCs w:val="24"/>
          <w:lang w:bidi="en-US"/>
        </w:rPr>
        <w:t xml:space="preserve">Atsakingų specialistų papildoma </w:t>
      </w:r>
      <w:r w:rsidR="006F7F8B">
        <w:rPr>
          <w:rFonts w:ascii="Times New Roman" w:hAnsi="Times New Roman" w:cs="Times New Roman"/>
          <w:b/>
          <w:bCs/>
          <w:i/>
          <w:iCs/>
          <w:sz w:val="24"/>
          <w:szCs w:val="24"/>
          <w:lang w:bidi="en-US"/>
        </w:rPr>
        <w:t xml:space="preserve">darbo </w:t>
      </w:r>
      <w:r w:rsidRPr="0001309D">
        <w:rPr>
          <w:rFonts w:ascii="Times New Roman" w:hAnsi="Times New Roman" w:cs="Times New Roman"/>
          <w:b/>
          <w:bCs/>
          <w:i/>
          <w:iCs/>
          <w:sz w:val="24"/>
          <w:szCs w:val="24"/>
          <w:lang w:bidi="en-US"/>
        </w:rPr>
        <w:t>patirtis</w:t>
      </w:r>
      <w:r w:rsidRPr="0001309D">
        <w:rPr>
          <w:rFonts w:ascii="Times New Roman" w:eastAsia="Calibri" w:hAnsi="Times New Roman" w:cs="Times New Roman"/>
          <w:b/>
          <w:i/>
          <w:iCs/>
          <w:sz w:val="24"/>
          <w:szCs w:val="24"/>
        </w:rPr>
        <w:t>,</w:t>
      </w:r>
      <w:r w:rsidRPr="0001309D">
        <w:rPr>
          <w:rFonts w:ascii="Times New Roman" w:hAnsi="Times New Roman" w:cs="Times New Roman"/>
          <w:b/>
          <w:bCs/>
          <w:i/>
          <w:iCs/>
          <w:sz w:val="24"/>
          <w:szCs w:val="24"/>
        </w:rPr>
        <w:t xml:space="preserve"> vertinimo balų skyrimo reikšmės</w:t>
      </w:r>
    </w:p>
    <w:tbl>
      <w:tblPr>
        <w:tblStyle w:val="Lentelstinklelis"/>
        <w:tblW w:w="9639" w:type="dxa"/>
        <w:tblInd w:w="-5" w:type="dxa"/>
        <w:tblLook w:val="04A0" w:firstRow="1" w:lastRow="0" w:firstColumn="1" w:lastColumn="0" w:noHBand="0" w:noVBand="1"/>
      </w:tblPr>
      <w:tblGrid>
        <w:gridCol w:w="1501"/>
        <w:gridCol w:w="8138"/>
      </w:tblGrid>
      <w:tr w:rsidR="001A10C3" w:rsidRPr="004764B1" w14:paraId="2503B213" w14:textId="77777777" w:rsidTr="00295AA5">
        <w:tc>
          <w:tcPr>
            <w:tcW w:w="1501" w:type="dxa"/>
            <w:shd w:val="clear" w:color="auto" w:fill="DEEAF6" w:themeFill="accent1" w:themeFillTint="33"/>
          </w:tcPr>
          <w:p w14:paraId="360EE6A3" w14:textId="77777777" w:rsidR="001A10C3" w:rsidRPr="001A10C3" w:rsidRDefault="001A10C3" w:rsidP="001A10C3">
            <w:pPr>
              <w:tabs>
                <w:tab w:val="left" w:pos="426"/>
              </w:tabs>
              <w:ind w:firstLine="0"/>
              <w:jc w:val="center"/>
              <w:rPr>
                <w:rFonts w:ascii="Times New Roman" w:hAnsi="Times New Roman"/>
                <w:b/>
                <w:iCs/>
                <w:sz w:val="22"/>
                <w:szCs w:val="22"/>
              </w:rPr>
            </w:pPr>
            <w:r w:rsidRPr="001A10C3">
              <w:rPr>
                <w:rFonts w:ascii="Times New Roman" w:hAnsi="Times New Roman"/>
                <w:b/>
                <w:bCs/>
                <w:iCs/>
                <w:sz w:val="22"/>
                <w:szCs w:val="22"/>
              </w:rPr>
              <w:t>P</w:t>
            </w:r>
            <w:r w:rsidRPr="001A10C3">
              <w:rPr>
                <w:rFonts w:ascii="Times New Roman" w:hAnsi="Times New Roman"/>
                <w:b/>
                <w:bCs/>
                <w:iCs/>
                <w:sz w:val="22"/>
                <w:szCs w:val="22"/>
                <w:vertAlign w:val="subscript"/>
              </w:rPr>
              <w:t>1</w:t>
            </w:r>
          </w:p>
        </w:tc>
        <w:tc>
          <w:tcPr>
            <w:tcW w:w="8138" w:type="dxa"/>
            <w:shd w:val="clear" w:color="auto" w:fill="DEEAF6" w:themeFill="accent1" w:themeFillTint="33"/>
          </w:tcPr>
          <w:p w14:paraId="74B2BC2D" w14:textId="56275B0E" w:rsidR="001A10C3" w:rsidRPr="001A10C3" w:rsidRDefault="001A10C3" w:rsidP="00E0674C">
            <w:pPr>
              <w:ind w:firstLine="0"/>
              <w:jc w:val="both"/>
              <w:rPr>
                <w:rFonts w:ascii="Times New Roman" w:hAnsi="Times New Roman"/>
                <w:b/>
                <w:bCs/>
                <w:iCs/>
                <w:sz w:val="22"/>
                <w:szCs w:val="22"/>
              </w:rPr>
            </w:pPr>
            <w:r w:rsidRPr="001A10C3">
              <w:rPr>
                <w:rFonts w:ascii="Times New Roman" w:hAnsi="Times New Roman"/>
                <w:b/>
                <w:bCs/>
                <w:iCs/>
                <w:sz w:val="22"/>
                <w:szCs w:val="22"/>
              </w:rPr>
              <w:t>Siūlomo Projekto vadovo papildoma</w:t>
            </w:r>
            <w:r w:rsidR="00295AA5">
              <w:rPr>
                <w:rFonts w:ascii="Times New Roman" w:hAnsi="Times New Roman"/>
                <w:b/>
                <w:bCs/>
                <w:iCs/>
                <w:sz w:val="22"/>
                <w:szCs w:val="22"/>
              </w:rPr>
              <w:t xml:space="preserve"> darbo</w:t>
            </w:r>
            <w:r w:rsidRPr="001A10C3">
              <w:rPr>
                <w:rFonts w:ascii="Times New Roman" w:hAnsi="Times New Roman"/>
                <w:b/>
                <w:bCs/>
                <w:iCs/>
                <w:sz w:val="22"/>
                <w:szCs w:val="22"/>
              </w:rPr>
              <w:t xml:space="preserve"> patirtis</w:t>
            </w:r>
            <w:r w:rsidR="00941245">
              <w:rPr>
                <w:rFonts w:ascii="Times New Roman" w:hAnsi="Times New Roman"/>
                <w:b/>
                <w:bCs/>
                <w:iCs/>
                <w:sz w:val="22"/>
                <w:szCs w:val="22"/>
              </w:rPr>
              <w:t>:</w:t>
            </w:r>
          </w:p>
          <w:p w14:paraId="513927E2" w14:textId="56D73AE8" w:rsidR="00941245" w:rsidRDefault="00941245" w:rsidP="00941245">
            <w:pPr>
              <w:keepNext/>
              <w:tabs>
                <w:tab w:val="left" w:pos="851"/>
                <w:tab w:val="left" w:pos="1418"/>
              </w:tabs>
              <w:suppressAutoHyphens/>
              <w:ind w:right="-1" w:firstLine="0"/>
              <w:jc w:val="both"/>
              <w:outlineLvl w:val="1"/>
              <w:rPr>
                <w:rFonts w:ascii="Times New Roman" w:hAnsi="Times New Roman"/>
                <w:i/>
                <w:sz w:val="22"/>
                <w:szCs w:val="22"/>
              </w:rPr>
            </w:pPr>
            <w:r w:rsidRPr="00941245">
              <w:rPr>
                <w:rFonts w:ascii="Times New Roman" w:hAnsi="Times New Roman"/>
                <w:i/>
                <w:sz w:val="22"/>
                <w:szCs w:val="22"/>
              </w:rPr>
              <w:t xml:space="preserve">Vertinama Projekto vadovo </w:t>
            </w:r>
            <w:r w:rsidR="00C91B12">
              <w:rPr>
                <w:rFonts w:ascii="Times New Roman" w:hAnsi="Times New Roman"/>
                <w:i/>
                <w:sz w:val="22"/>
                <w:szCs w:val="22"/>
              </w:rPr>
              <w:t xml:space="preserve">papildoma darbo </w:t>
            </w:r>
            <w:r w:rsidRPr="00941245">
              <w:rPr>
                <w:rFonts w:ascii="Times New Roman" w:hAnsi="Times New Roman"/>
                <w:i/>
                <w:sz w:val="22"/>
                <w:szCs w:val="22"/>
              </w:rPr>
              <w:t xml:space="preserve">patirtis </w:t>
            </w:r>
            <w:r w:rsidR="00876464">
              <w:rPr>
                <w:rFonts w:ascii="Times New Roman" w:hAnsi="Times New Roman"/>
                <w:i/>
                <w:sz w:val="22"/>
                <w:szCs w:val="22"/>
              </w:rPr>
              <w:t>(</w:t>
            </w:r>
            <w:r w:rsidR="00876464" w:rsidRPr="00876464">
              <w:rPr>
                <w:rFonts w:ascii="Times New Roman" w:hAnsi="Times New Roman"/>
                <w:i/>
                <w:sz w:val="22"/>
                <w:szCs w:val="22"/>
              </w:rPr>
              <w:t>Projekto vadovo organizuotų renginių skaičius</w:t>
            </w:r>
            <w:r w:rsidR="00876464">
              <w:rPr>
                <w:rFonts w:ascii="Times New Roman" w:hAnsi="Times New Roman"/>
                <w:i/>
                <w:sz w:val="22"/>
                <w:szCs w:val="22"/>
              </w:rPr>
              <w:t xml:space="preserve">) </w:t>
            </w:r>
            <w:r w:rsidRPr="00941245">
              <w:rPr>
                <w:rFonts w:ascii="Times New Roman" w:hAnsi="Times New Roman"/>
                <w:i/>
                <w:sz w:val="22"/>
                <w:szCs w:val="22"/>
              </w:rPr>
              <w:t xml:space="preserve">per paskutinius 3 metus </w:t>
            </w:r>
            <w:r w:rsidR="005330D5" w:rsidRPr="005330D5">
              <w:rPr>
                <w:rFonts w:ascii="Times New Roman" w:hAnsi="Times New Roman"/>
                <w:i/>
                <w:iCs/>
                <w:sz w:val="22"/>
                <w:szCs w:val="22"/>
              </w:rPr>
              <w:t>iki pasiūlymų pateikimo termino pabaigos</w:t>
            </w:r>
            <w:r w:rsidR="005330D5" w:rsidRPr="005330D5">
              <w:rPr>
                <w:rFonts w:ascii="Times New Roman" w:hAnsi="Times New Roman"/>
                <w:sz w:val="22"/>
                <w:szCs w:val="22"/>
              </w:rPr>
              <w:t xml:space="preserve"> </w:t>
            </w:r>
            <w:r w:rsidRPr="00941245">
              <w:rPr>
                <w:rFonts w:ascii="Times New Roman" w:hAnsi="Times New Roman"/>
                <w:i/>
                <w:sz w:val="22"/>
                <w:szCs w:val="22"/>
              </w:rPr>
              <w:t>Projekto vadovo rolėje</w:t>
            </w:r>
            <w:r w:rsidR="00651124">
              <w:rPr>
                <w:rFonts w:ascii="Times New Roman" w:hAnsi="Times New Roman"/>
                <w:i/>
                <w:sz w:val="22"/>
                <w:szCs w:val="22"/>
              </w:rPr>
              <w:t>,</w:t>
            </w:r>
            <w:r w:rsidRPr="00941245">
              <w:rPr>
                <w:rFonts w:ascii="Times New Roman" w:hAnsi="Times New Roman"/>
                <w:i/>
                <w:sz w:val="22"/>
                <w:szCs w:val="22"/>
              </w:rPr>
              <w:t xml:space="preserve"> organizuojant kontaktinius renginius, kuriuose gyvai dalyvautų ne mažiau kaip 170 dalyvių. </w:t>
            </w:r>
          </w:p>
          <w:p w14:paraId="08FD7C15" w14:textId="77777777" w:rsidR="00941245" w:rsidRPr="00941245" w:rsidRDefault="00941245" w:rsidP="00941245">
            <w:pPr>
              <w:keepNext/>
              <w:tabs>
                <w:tab w:val="left" w:pos="851"/>
                <w:tab w:val="left" w:pos="1418"/>
              </w:tabs>
              <w:suppressAutoHyphens/>
              <w:ind w:right="-1" w:firstLine="0"/>
              <w:jc w:val="both"/>
              <w:outlineLvl w:val="1"/>
              <w:rPr>
                <w:rFonts w:ascii="Times New Roman" w:hAnsi="Times New Roman"/>
                <w:i/>
                <w:sz w:val="22"/>
                <w:szCs w:val="22"/>
              </w:rPr>
            </w:pPr>
          </w:p>
          <w:p w14:paraId="57C6DDF7" w14:textId="77777777" w:rsidR="00497257" w:rsidRPr="00397C67" w:rsidRDefault="0019707E" w:rsidP="00E0674C">
            <w:pPr>
              <w:keepNext/>
              <w:tabs>
                <w:tab w:val="left" w:pos="851"/>
                <w:tab w:val="left" w:pos="1418"/>
              </w:tabs>
              <w:suppressAutoHyphens/>
              <w:ind w:right="-1" w:firstLine="0"/>
              <w:jc w:val="both"/>
              <w:outlineLvl w:val="1"/>
              <w:rPr>
                <w:rFonts w:ascii="Times New Roman" w:hAnsi="Times New Roman"/>
                <w:b/>
                <w:bCs/>
                <w:iCs/>
                <w:sz w:val="22"/>
                <w:szCs w:val="22"/>
              </w:rPr>
            </w:pPr>
            <w:r w:rsidRPr="00397C67">
              <w:rPr>
                <w:rFonts w:ascii="Times New Roman" w:hAnsi="Times New Roman"/>
                <w:b/>
                <w:bCs/>
                <w:iCs/>
                <w:sz w:val="22"/>
                <w:szCs w:val="22"/>
              </w:rPr>
              <w:t>Pastab</w:t>
            </w:r>
            <w:r w:rsidR="00497257" w:rsidRPr="00397C67">
              <w:rPr>
                <w:rFonts w:ascii="Times New Roman" w:hAnsi="Times New Roman"/>
                <w:b/>
                <w:bCs/>
                <w:iCs/>
                <w:sz w:val="22"/>
                <w:szCs w:val="22"/>
              </w:rPr>
              <w:t>os:</w:t>
            </w:r>
          </w:p>
          <w:p w14:paraId="626C1900" w14:textId="0D2467D1" w:rsidR="00397C67" w:rsidRPr="00397C67" w:rsidRDefault="00397C67" w:rsidP="00E0674C">
            <w:pPr>
              <w:keepNext/>
              <w:tabs>
                <w:tab w:val="left" w:pos="851"/>
                <w:tab w:val="left" w:pos="1418"/>
              </w:tabs>
              <w:suppressAutoHyphens/>
              <w:ind w:right="-1" w:firstLine="0"/>
              <w:jc w:val="both"/>
              <w:outlineLvl w:val="1"/>
              <w:rPr>
                <w:rFonts w:ascii="Times New Roman" w:hAnsi="Times New Roman"/>
                <w:iCs/>
                <w:sz w:val="22"/>
                <w:szCs w:val="22"/>
              </w:rPr>
            </w:pPr>
            <w:r>
              <w:rPr>
                <w:rFonts w:ascii="Times New Roman" w:hAnsi="Times New Roman"/>
                <w:sz w:val="22"/>
                <w:szCs w:val="22"/>
              </w:rPr>
              <w:t xml:space="preserve">– </w:t>
            </w:r>
            <w:r w:rsidRPr="00397C67">
              <w:rPr>
                <w:rFonts w:ascii="Times New Roman" w:hAnsi="Times New Roman"/>
                <w:sz w:val="22"/>
                <w:szCs w:val="22"/>
              </w:rPr>
              <w:t>Siūlomas Projekto vadovas turi būti tas pats asmuo, kurį tiekėjas turi (ar pasitelkia), įrodinėdamas atitiktį kvalifikacijos reikalavimams</w:t>
            </w:r>
            <w:r w:rsidR="0019707E" w:rsidRPr="00397C67">
              <w:rPr>
                <w:rFonts w:ascii="Times New Roman" w:hAnsi="Times New Roman"/>
                <w:b/>
                <w:bCs/>
                <w:iCs/>
                <w:sz w:val="22"/>
                <w:szCs w:val="22"/>
              </w:rPr>
              <w:t>.</w:t>
            </w:r>
            <w:r w:rsidR="0019707E" w:rsidRPr="00397C67">
              <w:rPr>
                <w:rFonts w:ascii="Times New Roman" w:hAnsi="Times New Roman"/>
                <w:iCs/>
                <w:sz w:val="22"/>
                <w:szCs w:val="22"/>
              </w:rPr>
              <w:t xml:space="preserve"> </w:t>
            </w:r>
          </w:p>
          <w:p w14:paraId="3ADF566F" w14:textId="675C87AC" w:rsidR="001A10C3" w:rsidRPr="00E0674C" w:rsidRDefault="00D7053D" w:rsidP="00E0674C">
            <w:pPr>
              <w:keepNext/>
              <w:tabs>
                <w:tab w:val="left" w:pos="851"/>
                <w:tab w:val="left" w:pos="1418"/>
              </w:tabs>
              <w:suppressAutoHyphens/>
              <w:ind w:right="-1" w:firstLine="0"/>
              <w:jc w:val="both"/>
              <w:outlineLvl w:val="1"/>
              <w:rPr>
                <w:rFonts w:ascii="Times New Roman" w:hAnsi="Times New Roman"/>
                <w:iCs/>
                <w:sz w:val="22"/>
                <w:szCs w:val="22"/>
              </w:rPr>
            </w:pPr>
            <w:r>
              <w:rPr>
                <w:rFonts w:ascii="Times New Roman" w:hAnsi="Times New Roman"/>
                <w:iCs/>
                <w:sz w:val="22"/>
                <w:szCs w:val="22"/>
              </w:rPr>
              <w:t xml:space="preserve">– </w:t>
            </w:r>
            <w:r w:rsidR="0019707E" w:rsidRPr="00397C67">
              <w:rPr>
                <w:rFonts w:ascii="Times New Roman" w:hAnsi="Times New Roman"/>
                <w:iCs/>
                <w:sz w:val="22"/>
                <w:szCs w:val="22"/>
              </w:rPr>
              <w:t xml:space="preserve">Tiekėjui pasiūlius daugiau kaip vieną </w:t>
            </w:r>
            <w:r w:rsidR="001443A2" w:rsidRPr="00397C67">
              <w:rPr>
                <w:rFonts w:ascii="Times New Roman" w:hAnsi="Times New Roman"/>
                <w:iCs/>
                <w:sz w:val="22"/>
                <w:szCs w:val="22"/>
              </w:rPr>
              <w:t>Projekto vadovą</w:t>
            </w:r>
            <w:r w:rsidR="0019707E" w:rsidRPr="00397C67">
              <w:rPr>
                <w:rFonts w:ascii="Times New Roman" w:hAnsi="Times New Roman"/>
                <w:iCs/>
                <w:sz w:val="22"/>
                <w:szCs w:val="22"/>
              </w:rPr>
              <w:t xml:space="preserve">, </w:t>
            </w:r>
            <w:r w:rsidR="00B07131" w:rsidRPr="00397C67">
              <w:rPr>
                <w:rFonts w:ascii="Times New Roman" w:hAnsi="Times New Roman"/>
                <w:iCs/>
                <w:sz w:val="22"/>
                <w:szCs w:val="22"/>
              </w:rPr>
              <w:t>renginių</w:t>
            </w:r>
            <w:r w:rsidR="0019707E" w:rsidRPr="00397C67">
              <w:rPr>
                <w:rFonts w:ascii="Times New Roman" w:hAnsi="Times New Roman"/>
                <w:iCs/>
                <w:sz w:val="22"/>
                <w:szCs w:val="22"/>
              </w:rPr>
              <w:t xml:space="preserve"> skaičius nesumuojamas ir vertinami tik to </w:t>
            </w:r>
            <w:r w:rsidR="001443A2" w:rsidRPr="00397C67">
              <w:rPr>
                <w:rFonts w:ascii="Times New Roman" w:hAnsi="Times New Roman"/>
                <w:iCs/>
                <w:sz w:val="22"/>
                <w:szCs w:val="22"/>
              </w:rPr>
              <w:t>t</w:t>
            </w:r>
            <w:r w:rsidR="0019707E" w:rsidRPr="00397C67">
              <w:rPr>
                <w:rFonts w:ascii="Times New Roman" w:hAnsi="Times New Roman"/>
                <w:iCs/>
                <w:sz w:val="22"/>
                <w:szCs w:val="22"/>
              </w:rPr>
              <w:t>iekėjo</w:t>
            </w:r>
            <w:r w:rsidR="0019707E" w:rsidRPr="0019707E">
              <w:rPr>
                <w:rFonts w:ascii="Times New Roman" w:hAnsi="Times New Roman"/>
                <w:iCs/>
                <w:sz w:val="22"/>
                <w:szCs w:val="22"/>
              </w:rPr>
              <w:t xml:space="preserve"> pasiūlyto </w:t>
            </w:r>
            <w:r w:rsidR="00B07131">
              <w:rPr>
                <w:rFonts w:ascii="Times New Roman" w:hAnsi="Times New Roman"/>
                <w:iCs/>
                <w:sz w:val="22"/>
                <w:szCs w:val="22"/>
              </w:rPr>
              <w:t>Projekto vadovo</w:t>
            </w:r>
            <w:r w:rsidR="0019707E" w:rsidRPr="0019707E">
              <w:rPr>
                <w:rFonts w:ascii="Times New Roman" w:hAnsi="Times New Roman"/>
                <w:iCs/>
                <w:sz w:val="22"/>
                <w:szCs w:val="22"/>
              </w:rPr>
              <w:t xml:space="preserve"> duomenys, kurio šis rodiklis yra geresnis.</w:t>
            </w:r>
          </w:p>
        </w:tc>
      </w:tr>
      <w:tr w:rsidR="001A10C3" w:rsidRPr="004764B1" w14:paraId="7D1CD885" w14:textId="77777777" w:rsidTr="00295AA5">
        <w:tc>
          <w:tcPr>
            <w:tcW w:w="1501" w:type="dxa"/>
            <w:shd w:val="clear" w:color="auto" w:fill="DEEAF6" w:themeFill="accent1" w:themeFillTint="33"/>
            <w:vAlign w:val="center"/>
          </w:tcPr>
          <w:p w14:paraId="19D33CE6" w14:textId="77777777" w:rsidR="001A10C3" w:rsidRPr="001A10C3" w:rsidRDefault="001A10C3" w:rsidP="001A10C3">
            <w:pPr>
              <w:tabs>
                <w:tab w:val="left" w:pos="426"/>
              </w:tabs>
              <w:ind w:firstLine="0"/>
              <w:jc w:val="center"/>
              <w:rPr>
                <w:rFonts w:ascii="Times New Roman" w:hAnsi="Times New Roman"/>
                <w:b/>
                <w:iCs/>
                <w:sz w:val="22"/>
                <w:szCs w:val="22"/>
              </w:rPr>
            </w:pPr>
            <w:r w:rsidRPr="001A10C3">
              <w:rPr>
                <w:rFonts w:ascii="Times New Roman" w:hAnsi="Times New Roman"/>
                <w:b/>
                <w:iCs/>
                <w:sz w:val="22"/>
                <w:szCs w:val="22"/>
              </w:rPr>
              <w:t>Suteikiamas balas</w:t>
            </w:r>
          </w:p>
        </w:tc>
        <w:tc>
          <w:tcPr>
            <w:tcW w:w="8138" w:type="dxa"/>
            <w:shd w:val="clear" w:color="auto" w:fill="DEEAF6" w:themeFill="accent1" w:themeFillTint="33"/>
            <w:vAlign w:val="center"/>
          </w:tcPr>
          <w:p w14:paraId="57D40DA8" w14:textId="77777777" w:rsidR="001A10C3" w:rsidRPr="001A10C3" w:rsidRDefault="001A10C3" w:rsidP="001A10C3">
            <w:pPr>
              <w:tabs>
                <w:tab w:val="left" w:pos="426"/>
              </w:tabs>
              <w:ind w:firstLine="0"/>
              <w:jc w:val="center"/>
              <w:rPr>
                <w:rFonts w:ascii="Times New Roman" w:hAnsi="Times New Roman"/>
                <w:b/>
                <w:iCs/>
                <w:sz w:val="22"/>
                <w:szCs w:val="22"/>
              </w:rPr>
            </w:pPr>
            <w:r w:rsidRPr="001A10C3">
              <w:rPr>
                <w:rFonts w:ascii="Times New Roman" w:hAnsi="Times New Roman"/>
                <w:b/>
                <w:iCs/>
                <w:sz w:val="22"/>
                <w:szCs w:val="22"/>
              </w:rPr>
              <w:t>Vertinimas</w:t>
            </w:r>
          </w:p>
        </w:tc>
      </w:tr>
      <w:tr w:rsidR="001A10C3" w:rsidRPr="001D6B4E" w14:paraId="1386258A" w14:textId="77777777" w:rsidTr="00295AA5">
        <w:tc>
          <w:tcPr>
            <w:tcW w:w="1501" w:type="dxa"/>
          </w:tcPr>
          <w:p w14:paraId="56AB5522" w14:textId="77777777" w:rsidR="001A10C3" w:rsidRPr="001A10C3" w:rsidRDefault="001A10C3" w:rsidP="001A10C3">
            <w:pPr>
              <w:ind w:firstLine="0"/>
              <w:jc w:val="center"/>
              <w:rPr>
                <w:rFonts w:ascii="Times New Roman" w:hAnsi="Times New Roman"/>
                <w:b/>
                <w:bCs/>
                <w:sz w:val="22"/>
                <w:szCs w:val="22"/>
              </w:rPr>
            </w:pPr>
            <w:r w:rsidRPr="001A10C3">
              <w:rPr>
                <w:rFonts w:ascii="Times New Roman" w:hAnsi="Times New Roman"/>
                <w:b/>
                <w:bCs/>
                <w:sz w:val="22"/>
                <w:szCs w:val="22"/>
              </w:rPr>
              <w:t>0 balų</w:t>
            </w:r>
          </w:p>
        </w:tc>
        <w:tc>
          <w:tcPr>
            <w:tcW w:w="8138" w:type="dxa"/>
          </w:tcPr>
          <w:p w14:paraId="05EDEC12" w14:textId="4CB0AD0D" w:rsidR="001A10C3" w:rsidRPr="001A10C3" w:rsidRDefault="001A10C3" w:rsidP="001A10C3">
            <w:pPr>
              <w:ind w:firstLine="0"/>
              <w:jc w:val="both"/>
              <w:rPr>
                <w:rFonts w:ascii="Times New Roman" w:hAnsi="Times New Roman"/>
                <w:sz w:val="22"/>
                <w:szCs w:val="22"/>
                <w:highlight w:val="yellow"/>
              </w:rPr>
            </w:pPr>
            <w:r w:rsidRPr="001A10C3">
              <w:rPr>
                <w:rFonts w:ascii="Times New Roman" w:hAnsi="Times New Roman"/>
                <w:sz w:val="22"/>
                <w:szCs w:val="22"/>
              </w:rPr>
              <w:t xml:space="preserve">Balai neskiriami (0 balų), jei tiekėjo siūlomas </w:t>
            </w:r>
            <w:r w:rsidRPr="001A10C3">
              <w:rPr>
                <w:rFonts w:ascii="Times New Roman" w:eastAsia="Calibri" w:hAnsi="Times New Roman"/>
                <w:sz w:val="22"/>
                <w:szCs w:val="22"/>
              </w:rPr>
              <w:t xml:space="preserve">Projekto vadovas </w:t>
            </w:r>
            <w:r w:rsidRPr="001A10C3">
              <w:rPr>
                <w:rFonts w:ascii="Times New Roman" w:hAnsi="Times New Roman"/>
                <w:sz w:val="22"/>
                <w:szCs w:val="22"/>
              </w:rPr>
              <w:t xml:space="preserve">neturi papildomos reikalaujamos </w:t>
            </w:r>
            <w:r w:rsidR="00204B2B">
              <w:rPr>
                <w:rFonts w:ascii="Times New Roman" w:hAnsi="Times New Roman"/>
                <w:sz w:val="22"/>
                <w:szCs w:val="22"/>
              </w:rPr>
              <w:t xml:space="preserve">darbo </w:t>
            </w:r>
            <w:r w:rsidRPr="001A10C3">
              <w:rPr>
                <w:rFonts w:ascii="Times New Roman" w:hAnsi="Times New Roman"/>
                <w:sz w:val="22"/>
                <w:szCs w:val="22"/>
              </w:rPr>
              <w:t>patirties arba informacija apie specialisto atitinkamą patirtį visiškai nepateikta, arba jeigu yra nurodyta sutartis/projektas</w:t>
            </w:r>
            <w:r w:rsidR="005828B9">
              <w:rPr>
                <w:rFonts w:ascii="Times New Roman" w:hAnsi="Times New Roman"/>
                <w:sz w:val="22"/>
                <w:szCs w:val="22"/>
              </w:rPr>
              <w:t>/renginys</w:t>
            </w:r>
            <w:r w:rsidRPr="001A10C3">
              <w:rPr>
                <w:rFonts w:ascii="Times New Roman" w:hAnsi="Times New Roman"/>
                <w:sz w:val="22"/>
                <w:szCs w:val="22"/>
              </w:rPr>
              <w:t xml:space="preserve"> (toliau – Projektas), kuria siekiama pagrįsti atitiktį specialisto kvalifikacijos reikalavimui.</w:t>
            </w:r>
          </w:p>
        </w:tc>
      </w:tr>
      <w:tr w:rsidR="001A10C3" w:rsidRPr="001D6B4E" w14:paraId="5F02AB4F" w14:textId="77777777" w:rsidTr="00295AA5">
        <w:tc>
          <w:tcPr>
            <w:tcW w:w="1501" w:type="dxa"/>
          </w:tcPr>
          <w:p w14:paraId="1C5ADF0D" w14:textId="68219376" w:rsidR="001A10C3" w:rsidRPr="001A10C3" w:rsidRDefault="00A04901" w:rsidP="001A10C3">
            <w:pPr>
              <w:ind w:firstLine="0"/>
              <w:jc w:val="center"/>
              <w:rPr>
                <w:rFonts w:ascii="Times New Roman" w:hAnsi="Times New Roman"/>
                <w:b/>
                <w:bCs/>
                <w:sz w:val="22"/>
                <w:szCs w:val="22"/>
              </w:rPr>
            </w:pPr>
            <w:r>
              <w:rPr>
                <w:rFonts w:ascii="Times New Roman" w:hAnsi="Times New Roman"/>
                <w:b/>
                <w:bCs/>
                <w:sz w:val="22"/>
                <w:szCs w:val="22"/>
              </w:rPr>
              <w:t>5</w:t>
            </w:r>
            <w:r w:rsidR="001A10C3" w:rsidRPr="001A10C3">
              <w:rPr>
                <w:rFonts w:ascii="Times New Roman" w:hAnsi="Times New Roman"/>
                <w:b/>
                <w:bCs/>
                <w:sz w:val="22"/>
                <w:szCs w:val="22"/>
              </w:rPr>
              <w:t xml:space="preserve"> bala</w:t>
            </w:r>
            <w:r>
              <w:rPr>
                <w:rFonts w:ascii="Times New Roman" w:hAnsi="Times New Roman"/>
                <w:b/>
                <w:bCs/>
                <w:sz w:val="22"/>
                <w:szCs w:val="22"/>
              </w:rPr>
              <w:t>i</w:t>
            </w:r>
          </w:p>
        </w:tc>
        <w:tc>
          <w:tcPr>
            <w:tcW w:w="8138" w:type="dxa"/>
          </w:tcPr>
          <w:p w14:paraId="652BA6E0" w14:textId="1595415C" w:rsidR="001A10C3" w:rsidRPr="001A10C3" w:rsidRDefault="001A10C3" w:rsidP="001A10C3">
            <w:pPr>
              <w:ind w:firstLine="0"/>
              <w:jc w:val="both"/>
              <w:rPr>
                <w:rFonts w:ascii="Times New Roman" w:hAnsi="Times New Roman"/>
                <w:sz w:val="22"/>
                <w:szCs w:val="22"/>
              </w:rPr>
            </w:pPr>
            <w:r w:rsidRPr="001A10C3">
              <w:rPr>
                <w:rFonts w:ascii="Times New Roman" w:hAnsi="Times New Roman"/>
                <w:sz w:val="22"/>
                <w:szCs w:val="22"/>
              </w:rPr>
              <w:t xml:space="preserve">Tiekėjo siūlomas Projekto vadovas per pastaruosius 3 metus iki pasiūlymo pateikimo termino pabaigos </w:t>
            </w:r>
            <w:r w:rsidRPr="001A10C3">
              <w:rPr>
                <w:rFonts w:ascii="Times New Roman" w:hAnsi="Times New Roman"/>
                <w:b/>
                <w:bCs/>
                <w:sz w:val="22"/>
                <w:szCs w:val="22"/>
              </w:rPr>
              <w:t xml:space="preserve">vadovavo vienam </w:t>
            </w:r>
            <w:r w:rsidRPr="001A10C3">
              <w:rPr>
                <w:rFonts w:ascii="Times New Roman" w:hAnsi="Times New Roman"/>
                <w:b/>
                <w:bCs/>
                <w:sz w:val="22"/>
                <w:szCs w:val="22"/>
                <w:u w:val="single"/>
              </w:rPr>
              <w:t>papildomam</w:t>
            </w:r>
            <w:r w:rsidRPr="001A10C3">
              <w:rPr>
                <w:rFonts w:ascii="Times New Roman" w:hAnsi="Times New Roman"/>
                <w:sz w:val="22"/>
                <w:szCs w:val="22"/>
              </w:rPr>
              <w:t xml:space="preserve"> </w:t>
            </w:r>
            <w:r w:rsidR="007A50BC">
              <w:rPr>
                <w:rFonts w:ascii="Times New Roman" w:hAnsi="Times New Roman"/>
                <w:bCs/>
                <w:sz w:val="22"/>
                <w:szCs w:val="22"/>
              </w:rPr>
              <w:t>kontaktinio renginio</w:t>
            </w:r>
            <w:r w:rsidR="00295C6E">
              <w:rPr>
                <w:rFonts w:ascii="Times New Roman" w:hAnsi="Times New Roman"/>
                <w:bCs/>
                <w:sz w:val="22"/>
                <w:szCs w:val="22"/>
              </w:rPr>
              <w:t xml:space="preserve"> organizavimo</w:t>
            </w:r>
            <w:r w:rsidRPr="001A10C3">
              <w:rPr>
                <w:rFonts w:ascii="Times New Roman" w:hAnsi="Times New Roman"/>
                <w:bCs/>
                <w:sz w:val="22"/>
                <w:szCs w:val="22"/>
              </w:rPr>
              <w:t xml:space="preserve"> </w:t>
            </w:r>
            <w:r w:rsidRPr="001A10C3">
              <w:rPr>
                <w:rFonts w:ascii="Times New Roman" w:hAnsi="Times New Roman"/>
                <w:sz w:val="22"/>
                <w:szCs w:val="22"/>
              </w:rPr>
              <w:t xml:space="preserve">Projektui, </w:t>
            </w:r>
            <w:r w:rsidR="00295C6E">
              <w:rPr>
                <w:rFonts w:ascii="Times New Roman" w:hAnsi="Times New Roman"/>
                <w:sz w:val="22"/>
                <w:szCs w:val="22"/>
              </w:rPr>
              <w:t xml:space="preserve">kuriame </w:t>
            </w:r>
            <w:r w:rsidR="00295C6E" w:rsidRPr="0019707E">
              <w:rPr>
                <w:rFonts w:ascii="Times New Roman" w:hAnsi="Times New Roman"/>
                <w:iCs/>
                <w:sz w:val="22"/>
                <w:szCs w:val="22"/>
              </w:rPr>
              <w:t>dalyva</w:t>
            </w:r>
            <w:r w:rsidR="00B44713">
              <w:rPr>
                <w:rFonts w:ascii="Times New Roman" w:hAnsi="Times New Roman"/>
                <w:iCs/>
                <w:sz w:val="22"/>
                <w:szCs w:val="22"/>
              </w:rPr>
              <w:t>vo</w:t>
            </w:r>
            <w:r w:rsidR="00295C6E" w:rsidRPr="0019707E">
              <w:rPr>
                <w:rFonts w:ascii="Times New Roman" w:hAnsi="Times New Roman"/>
                <w:iCs/>
                <w:sz w:val="22"/>
                <w:szCs w:val="22"/>
              </w:rPr>
              <w:t xml:space="preserve"> ne mažiau kaip </w:t>
            </w:r>
            <w:r w:rsidR="00295C6E">
              <w:rPr>
                <w:rFonts w:ascii="Times New Roman" w:hAnsi="Times New Roman"/>
                <w:iCs/>
                <w:sz w:val="22"/>
                <w:szCs w:val="22"/>
              </w:rPr>
              <w:t>170</w:t>
            </w:r>
            <w:r w:rsidR="00295C6E" w:rsidRPr="0019707E">
              <w:rPr>
                <w:rFonts w:ascii="Times New Roman" w:hAnsi="Times New Roman"/>
                <w:iCs/>
                <w:sz w:val="22"/>
                <w:szCs w:val="22"/>
              </w:rPr>
              <w:t xml:space="preserve"> dalyvių</w:t>
            </w:r>
            <w:r w:rsidRPr="001A10C3">
              <w:rPr>
                <w:rFonts w:ascii="Times New Roman" w:hAnsi="Times New Roman"/>
                <w:sz w:val="22"/>
                <w:szCs w:val="22"/>
              </w:rPr>
              <w:t>.</w:t>
            </w:r>
          </w:p>
          <w:p w14:paraId="56ADBF35" w14:textId="77777777" w:rsidR="001A10C3" w:rsidRPr="001A10C3" w:rsidRDefault="001A10C3" w:rsidP="001A10C3">
            <w:pPr>
              <w:ind w:firstLine="0"/>
              <w:jc w:val="both"/>
              <w:rPr>
                <w:rFonts w:ascii="Times New Roman" w:hAnsi="Times New Roman"/>
                <w:sz w:val="22"/>
                <w:szCs w:val="22"/>
              </w:rPr>
            </w:pPr>
          </w:p>
          <w:p w14:paraId="628D3A4E" w14:textId="565D1BCF" w:rsidR="001A10C3" w:rsidRPr="001A10C3" w:rsidRDefault="001A10C3" w:rsidP="001A10C3">
            <w:pPr>
              <w:ind w:firstLine="0"/>
              <w:jc w:val="both"/>
              <w:rPr>
                <w:rFonts w:ascii="Times New Roman" w:hAnsi="Times New Roman"/>
                <w:sz w:val="22"/>
                <w:szCs w:val="22"/>
              </w:rPr>
            </w:pPr>
            <w:r w:rsidRPr="001A10C3">
              <w:rPr>
                <w:rFonts w:ascii="Times New Roman" w:hAnsi="Times New Roman"/>
                <w:i/>
                <w:iCs/>
                <w:sz w:val="22"/>
                <w:szCs w:val="22"/>
              </w:rPr>
              <w:t xml:space="preserve">Pastaba: </w:t>
            </w:r>
            <w:r w:rsidR="00810D23">
              <w:rPr>
                <w:rFonts w:ascii="Times New Roman" w:hAnsi="Times New Roman"/>
                <w:i/>
                <w:iCs/>
                <w:sz w:val="22"/>
                <w:szCs w:val="22"/>
              </w:rPr>
              <w:t>5</w:t>
            </w:r>
            <w:r w:rsidRPr="001A10C3">
              <w:rPr>
                <w:rFonts w:ascii="Times New Roman" w:hAnsi="Times New Roman"/>
                <w:i/>
                <w:iCs/>
                <w:sz w:val="22"/>
                <w:szCs w:val="22"/>
              </w:rPr>
              <w:t xml:space="preserve"> skiriam</w:t>
            </w:r>
            <w:r w:rsidR="00810D23">
              <w:rPr>
                <w:rFonts w:ascii="Times New Roman" w:hAnsi="Times New Roman"/>
                <w:i/>
                <w:iCs/>
                <w:sz w:val="22"/>
                <w:szCs w:val="22"/>
              </w:rPr>
              <w:t>i</w:t>
            </w:r>
            <w:r w:rsidRPr="001A10C3">
              <w:rPr>
                <w:rFonts w:ascii="Times New Roman" w:hAnsi="Times New Roman"/>
                <w:i/>
                <w:iCs/>
                <w:sz w:val="22"/>
                <w:szCs w:val="22"/>
              </w:rPr>
              <w:t xml:space="preserve"> tik tokiu atveju, jeigu nurodyta papildoma sutartis (projektas) nesutampa su sutartimi (projektu), kuria siekiama pagrįsti atitiktį specialisto kvalifikacijos reikalavimui, t. y. jeigu nurodytos skirtingos sutartys (projektai).</w:t>
            </w:r>
          </w:p>
        </w:tc>
      </w:tr>
      <w:tr w:rsidR="001A10C3" w:rsidRPr="001D6B4E" w14:paraId="71BE61C3" w14:textId="77777777" w:rsidTr="00295AA5">
        <w:tc>
          <w:tcPr>
            <w:tcW w:w="1501" w:type="dxa"/>
          </w:tcPr>
          <w:p w14:paraId="0472E1E6" w14:textId="517C7AED" w:rsidR="001A10C3" w:rsidRPr="001A10C3" w:rsidRDefault="00A04901" w:rsidP="001A10C3">
            <w:pPr>
              <w:ind w:firstLine="0"/>
              <w:jc w:val="center"/>
              <w:rPr>
                <w:rFonts w:ascii="Times New Roman" w:hAnsi="Times New Roman"/>
                <w:b/>
                <w:bCs/>
                <w:sz w:val="22"/>
                <w:szCs w:val="22"/>
              </w:rPr>
            </w:pPr>
            <w:r>
              <w:rPr>
                <w:rFonts w:ascii="Times New Roman" w:hAnsi="Times New Roman"/>
                <w:b/>
                <w:bCs/>
                <w:sz w:val="22"/>
                <w:szCs w:val="22"/>
              </w:rPr>
              <w:t>10</w:t>
            </w:r>
            <w:r w:rsidR="001A10C3" w:rsidRPr="001A10C3">
              <w:rPr>
                <w:rFonts w:ascii="Times New Roman" w:hAnsi="Times New Roman"/>
                <w:b/>
                <w:bCs/>
                <w:sz w:val="22"/>
                <w:szCs w:val="22"/>
              </w:rPr>
              <w:t xml:space="preserve"> bal</w:t>
            </w:r>
            <w:r>
              <w:rPr>
                <w:rFonts w:ascii="Times New Roman" w:hAnsi="Times New Roman"/>
                <w:b/>
                <w:bCs/>
                <w:sz w:val="22"/>
                <w:szCs w:val="22"/>
              </w:rPr>
              <w:t>ų</w:t>
            </w:r>
          </w:p>
        </w:tc>
        <w:tc>
          <w:tcPr>
            <w:tcW w:w="8138" w:type="dxa"/>
          </w:tcPr>
          <w:p w14:paraId="4650F31F" w14:textId="2D87AA8E" w:rsidR="001A10C3" w:rsidRPr="001A10C3" w:rsidRDefault="001A10C3" w:rsidP="001A10C3">
            <w:pPr>
              <w:ind w:firstLine="0"/>
              <w:jc w:val="both"/>
              <w:rPr>
                <w:rFonts w:ascii="Times New Roman" w:hAnsi="Times New Roman"/>
                <w:sz w:val="22"/>
                <w:szCs w:val="22"/>
              </w:rPr>
            </w:pPr>
            <w:r w:rsidRPr="001A10C3">
              <w:rPr>
                <w:rFonts w:ascii="Times New Roman" w:hAnsi="Times New Roman"/>
                <w:sz w:val="22"/>
                <w:szCs w:val="22"/>
              </w:rPr>
              <w:t xml:space="preserve">Tiekėjo siūlomas Projekto vadovas per pastaruosius 3 metus iki pasiūlymo pateikimo termino pabaigos </w:t>
            </w:r>
            <w:r w:rsidRPr="001A10C3">
              <w:rPr>
                <w:rFonts w:ascii="Times New Roman" w:hAnsi="Times New Roman"/>
                <w:b/>
                <w:bCs/>
                <w:sz w:val="22"/>
                <w:szCs w:val="22"/>
              </w:rPr>
              <w:t>vadovavo</w:t>
            </w:r>
            <w:r w:rsidRPr="001A10C3">
              <w:rPr>
                <w:rFonts w:ascii="Times New Roman" w:hAnsi="Times New Roman"/>
                <w:color w:val="00B0F0"/>
                <w:sz w:val="22"/>
                <w:szCs w:val="22"/>
              </w:rPr>
              <w:t xml:space="preserve"> </w:t>
            </w:r>
            <w:r w:rsidRPr="001A10C3">
              <w:rPr>
                <w:rFonts w:ascii="Times New Roman" w:hAnsi="Times New Roman"/>
                <w:b/>
                <w:bCs/>
                <w:sz w:val="22"/>
                <w:szCs w:val="22"/>
              </w:rPr>
              <w:t xml:space="preserve">dviem </w:t>
            </w:r>
            <w:r w:rsidR="00EB34AE">
              <w:rPr>
                <w:rFonts w:ascii="Times New Roman" w:hAnsi="Times New Roman"/>
                <w:b/>
                <w:bCs/>
                <w:sz w:val="22"/>
                <w:szCs w:val="22"/>
              </w:rPr>
              <w:t xml:space="preserve">ir daugiau </w:t>
            </w:r>
            <w:r w:rsidRPr="001A10C3">
              <w:rPr>
                <w:rFonts w:ascii="Times New Roman" w:hAnsi="Times New Roman"/>
                <w:b/>
                <w:bCs/>
                <w:sz w:val="22"/>
                <w:szCs w:val="22"/>
                <w:u w:val="single"/>
              </w:rPr>
              <w:t>papildomiems</w:t>
            </w:r>
            <w:r w:rsidRPr="001A10C3">
              <w:rPr>
                <w:rFonts w:ascii="Times New Roman" w:hAnsi="Times New Roman"/>
                <w:b/>
                <w:bCs/>
                <w:sz w:val="22"/>
                <w:szCs w:val="22"/>
              </w:rPr>
              <w:t xml:space="preserve"> </w:t>
            </w:r>
            <w:r w:rsidR="00EB34AE">
              <w:rPr>
                <w:rFonts w:ascii="Times New Roman" w:hAnsi="Times New Roman"/>
                <w:bCs/>
                <w:sz w:val="22"/>
                <w:szCs w:val="22"/>
              </w:rPr>
              <w:t>kontaktinių renginių organizavimo</w:t>
            </w:r>
            <w:r w:rsidRPr="001A10C3">
              <w:rPr>
                <w:rFonts w:ascii="Times New Roman" w:hAnsi="Times New Roman"/>
                <w:bCs/>
                <w:sz w:val="22"/>
                <w:szCs w:val="22"/>
              </w:rPr>
              <w:t xml:space="preserve"> </w:t>
            </w:r>
            <w:r w:rsidRPr="001A10C3">
              <w:rPr>
                <w:rFonts w:ascii="Times New Roman" w:hAnsi="Times New Roman"/>
                <w:sz w:val="22"/>
                <w:szCs w:val="22"/>
              </w:rPr>
              <w:t>Projektams, kai kiekvien</w:t>
            </w:r>
            <w:r w:rsidR="00EB34AE">
              <w:rPr>
                <w:rFonts w:ascii="Times New Roman" w:hAnsi="Times New Roman"/>
                <w:sz w:val="22"/>
                <w:szCs w:val="22"/>
              </w:rPr>
              <w:t>ame</w:t>
            </w:r>
            <w:r w:rsidRPr="001A10C3">
              <w:rPr>
                <w:rFonts w:ascii="Times New Roman" w:hAnsi="Times New Roman"/>
                <w:sz w:val="22"/>
                <w:szCs w:val="22"/>
              </w:rPr>
              <w:t xml:space="preserve"> iš jų </w:t>
            </w:r>
            <w:r w:rsidR="00EB34AE" w:rsidRPr="0019707E">
              <w:rPr>
                <w:rFonts w:ascii="Times New Roman" w:hAnsi="Times New Roman"/>
                <w:iCs/>
                <w:sz w:val="22"/>
                <w:szCs w:val="22"/>
              </w:rPr>
              <w:t>dalyva</w:t>
            </w:r>
            <w:r w:rsidR="00B44713">
              <w:rPr>
                <w:rFonts w:ascii="Times New Roman" w:hAnsi="Times New Roman"/>
                <w:iCs/>
                <w:sz w:val="22"/>
                <w:szCs w:val="22"/>
              </w:rPr>
              <w:t>vo</w:t>
            </w:r>
            <w:r w:rsidR="00EB34AE" w:rsidRPr="0019707E">
              <w:rPr>
                <w:rFonts w:ascii="Times New Roman" w:hAnsi="Times New Roman"/>
                <w:iCs/>
                <w:sz w:val="22"/>
                <w:szCs w:val="22"/>
              </w:rPr>
              <w:t xml:space="preserve"> ne mažiau kaip </w:t>
            </w:r>
            <w:r w:rsidR="00EB34AE">
              <w:rPr>
                <w:rFonts w:ascii="Times New Roman" w:hAnsi="Times New Roman"/>
                <w:iCs/>
                <w:sz w:val="22"/>
                <w:szCs w:val="22"/>
              </w:rPr>
              <w:t>170</w:t>
            </w:r>
            <w:r w:rsidR="00EB34AE" w:rsidRPr="0019707E">
              <w:rPr>
                <w:rFonts w:ascii="Times New Roman" w:hAnsi="Times New Roman"/>
                <w:iCs/>
                <w:sz w:val="22"/>
                <w:szCs w:val="22"/>
              </w:rPr>
              <w:t xml:space="preserve"> dalyvių</w:t>
            </w:r>
            <w:r w:rsidRPr="001A10C3">
              <w:rPr>
                <w:rFonts w:ascii="Times New Roman" w:hAnsi="Times New Roman"/>
                <w:sz w:val="22"/>
                <w:szCs w:val="22"/>
              </w:rPr>
              <w:t>.</w:t>
            </w:r>
          </w:p>
          <w:p w14:paraId="2A8BB971" w14:textId="77777777" w:rsidR="001A10C3" w:rsidRPr="001A10C3" w:rsidRDefault="001A10C3" w:rsidP="001A10C3">
            <w:pPr>
              <w:ind w:firstLine="0"/>
              <w:jc w:val="both"/>
              <w:rPr>
                <w:rFonts w:ascii="Times New Roman" w:hAnsi="Times New Roman"/>
                <w:sz w:val="22"/>
                <w:szCs w:val="22"/>
              </w:rPr>
            </w:pPr>
          </w:p>
          <w:p w14:paraId="4D55DAF9" w14:textId="6FA75EE9" w:rsidR="001A10C3" w:rsidRPr="001A10C3" w:rsidRDefault="001A10C3" w:rsidP="001A10C3">
            <w:pPr>
              <w:ind w:firstLine="0"/>
              <w:jc w:val="both"/>
              <w:rPr>
                <w:rFonts w:ascii="Times New Roman" w:hAnsi="Times New Roman"/>
                <w:sz w:val="22"/>
                <w:szCs w:val="22"/>
              </w:rPr>
            </w:pPr>
            <w:r w:rsidRPr="001A10C3">
              <w:rPr>
                <w:rFonts w:ascii="Times New Roman" w:hAnsi="Times New Roman"/>
                <w:i/>
                <w:iCs/>
                <w:sz w:val="22"/>
                <w:szCs w:val="22"/>
              </w:rPr>
              <w:t xml:space="preserve">Pastaba: </w:t>
            </w:r>
            <w:r w:rsidR="00810D23">
              <w:rPr>
                <w:rFonts w:ascii="Times New Roman" w:hAnsi="Times New Roman"/>
                <w:i/>
                <w:iCs/>
                <w:sz w:val="22"/>
                <w:szCs w:val="22"/>
              </w:rPr>
              <w:t>10</w:t>
            </w:r>
            <w:r w:rsidRPr="001A10C3">
              <w:rPr>
                <w:rFonts w:ascii="Times New Roman" w:hAnsi="Times New Roman"/>
                <w:i/>
                <w:iCs/>
                <w:sz w:val="22"/>
                <w:szCs w:val="22"/>
              </w:rPr>
              <w:t xml:space="preserve"> bal</w:t>
            </w:r>
            <w:r w:rsidR="00810D23">
              <w:rPr>
                <w:rFonts w:ascii="Times New Roman" w:hAnsi="Times New Roman"/>
                <w:i/>
                <w:iCs/>
                <w:sz w:val="22"/>
                <w:szCs w:val="22"/>
              </w:rPr>
              <w:t>ų</w:t>
            </w:r>
            <w:r w:rsidRPr="001A10C3">
              <w:rPr>
                <w:rFonts w:ascii="Times New Roman" w:hAnsi="Times New Roman"/>
                <w:i/>
                <w:iCs/>
                <w:sz w:val="22"/>
                <w:szCs w:val="22"/>
              </w:rPr>
              <w:t xml:space="preserve"> skiriam</w:t>
            </w:r>
            <w:r w:rsidR="00810D23">
              <w:rPr>
                <w:rFonts w:ascii="Times New Roman" w:hAnsi="Times New Roman"/>
                <w:i/>
                <w:iCs/>
                <w:sz w:val="22"/>
                <w:szCs w:val="22"/>
              </w:rPr>
              <w:t>a</w:t>
            </w:r>
            <w:r w:rsidRPr="001A10C3">
              <w:rPr>
                <w:rFonts w:ascii="Times New Roman" w:hAnsi="Times New Roman"/>
                <w:i/>
                <w:iCs/>
                <w:sz w:val="22"/>
                <w:szCs w:val="22"/>
              </w:rPr>
              <w:t xml:space="preserve"> tik tokiu atveju, jeigu nei viena iš nurodytų papildomų sutarčių (projektų) nesutampa su sutartimi (projektu), kuria siekiama pagrįsti atitiktį specialisto kvalifikacijos reikalavimui, t. y. jeigu nurodytos skirtingos sutartys (projektai).</w:t>
            </w:r>
          </w:p>
        </w:tc>
      </w:tr>
      <w:tr w:rsidR="00295AA5" w:rsidRPr="00E0674C" w14:paraId="10682536" w14:textId="77777777" w:rsidTr="00AE48FE">
        <w:tc>
          <w:tcPr>
            <w:tcW w:w="1501" w:type="dxa"/>
            <w:shd w:val="clear" w:color="auto" w:fill="DEEAF6" w:themeFill="accent1" w:themeFillTint="33"/>
          </w:tcPr>
          <w:p w14:paraId="2CDB7B88" w14:textId="1693A073" w:rsidR="00295AA5" w:rsidRPr="001A10C3" w:rsidRDefault="00295AA5" w:rsidP="002369C5">
            <w:pPr>
              <w:tabs>
                <w:tab w:val="left" w:pos="426"/>
              </w:tabs>
              <w:ind w:firstLine="0"/>
              <w:jc w:val="center"/>
              <w:rPr>
                <w:rFonts w:ascii="Times New Roman" w:hAnsi="Times New Roman"/>
                <w:b/>
                <w:iCs/>
                <w:sz w:val="22"/>
                <w:szCs w:val="22"/>
              </w:rPr>
            </w:pPr>
            <w:r w:rsidRPr="001A10C3">
              <w:rPr>
                <w:rFonts w:ascii="Times New Roman" w:hAnsi="Times New Roman"/>
                <w:b/>
                <w:bCs/>
                <w:iCs/>
                <w:sz w:val="22"/>
                <w:szCs w:val="22"/>
              </w:rPr>
              <w:t>P</w:t>
            </w:r>
            <w:r>
              <w:rPr>
                <w:rFonts w:ascii="Times New Roman" w:hAnsi="Times New Roman"/>
                <w:b/>
                <w:bCs/>
                <w:iCs/>
                <w:sz w:val="22"/>
                <w:szCs w:val="22"/>
                <w:vertAlign w:val="subscript"/>
              </w:rPr>
              <w:t>2</w:t>
            </w:r>
          </w:p>
        </w:tc>
        <w:tc>
          <w:tcPr>
            <w:tcW w:w="8138" w:type="dxa"/>
            <w:shd w:val="clear" w:color="auto" w:fill="DEEAF6" w:themeFill="accent1" w:themeFillTint="33"/>
          </w:tcPr>
          <w:p w14:paraId="7B1ED111" w14:textId="3758EE85" w:rsidR="00295AA5" w:rsidRPr="001A10C3" w:rsidRDefault="00295AA5" w:rsidP="002369C5">
            <w:pPr>
              <w:ind w:firstLine="0"/>
              <w:jc w:val="both"/>
              <w:rPr>
                <w:rFonts w:ascii="Times New Roman" w:hAnsi="Times New Roman"/>
                <w:b/>
                <w:bCs/>
                <w:iCs/>
                <w:sz w:val="22"/>
                <w:szCs w:val="22"/>
              </w:rPr>
            </w:pPr>
            <w:r w:rsidRPr="001A10C3">
              <w:rPr>
                <w:rFonts w:ascii="Times New Roman" w:hAnsi="Times New Roman"/>
                <w:b/>
                <w:bCs/>
                <w:iCs/>
                <w:sz w:val="22"/>
                <w:szCs w:val="22"/>
              </w:rPr>
              <w:t xml:space="preserve">Siūlomo </w:t>
            </w:r>
            <w:r>
              <w:rPr>
                <w:rFonts w:ascii="Times New Roman" w:hAnsi="Times New Roman"/>
                <w:b/>
                <w:bCs/>
                <w:iCs/>
                <w:sz w:val="22"/>
                <w:szCs w:val="22"/>
              </w:rPr>
              <w:t>Kūrybos</w:t>
            </w:r>
            <w:r w:rsidRPr="001A10C3">
              <w:rPr>
                <w:rFonts w:ascii="Times New Roman" w:hAnsi="Times New Roman"/>
                <w:b/>
                <w:bCs/>
                <w:iCs/>
                <w:sz w:val="22"/>
                <w:szCs w:val="22"/>
              </w:rPr>
              <w:t xml:space="preserve"> vadovo papildoma </w:t>
            </w:r>
            <w:r>
              <w:rPr>
                <w:rFonts w:ascii="Times New Roman" w:hAnsi="Times New Roman"/>
                <w:b/>
                <w:bCs/>
                <w:iCs/>
                <w:sz w:val="22"/>
                <w:szCs w:val="22"/>
              </w:rPr>
              <w:t xml:space="preserve">darbo </w:t>
            </w:r>
            <w:r w:rsidRPr="001A10C3">
              <w:rPr>
                <w:rFonts w:ascii="Times New Roman" w:hAnsi="Times New Roman"/>
                <w:b/>
                <w:bCs/>
                <w:iCs/>
                <w:sz w:val="22"/>
                <w:szCs w:val="22"/>
              </w:rPr>
              <w:t>patirtis</w:t>
            </w:r>
            <w:r>
              <w:rPr>
                <w:rFonts w:ascii="Times New Roman" w:hAnsi="Times New Roman"/>
                <w:b/>
                <w:bCs/>
                <w:iCs/>
                <w:sz w:val="22"/>
                <w:szCs w:val="22"/>
              </w:rPr>
              <w:t>:</w:t>
            </w:r>
          </w:p>
          <w:p w14:paraId="68477003" w14:textId="10173102" w:rsidR="00295AA5" w:rsidRPr="00585217" w:rsidRDefault="00295AA5" w:rsidP="002369C5">
            <w:pPr>
              <w:keepNext/>
              <w:tabs>
                <w:tab w:val="left" w:pos="851"/>
                <w:tab w:val="left" w:pos="1418"/>
              </w:tabs>
              <w:suppressAutoHyphens/>
              <w:ind w:right="-1" w:firstLine="0"/>
              <w:jc w:val="both"/>
              <w:outlineLvl w:val="1"/>
              <w:rPr>
                <w:rFonts w:ascii="Times New Roman" w:hAnsi="Times New Roman"/>
                <w:i/>
                <w:sz w:val="22"/>
                <w:szCs w:val="22"/>
              </w:rPr>
            </w:pPr>
            <w:r w:rsidRPr="00585217">
              <w:rPr>
                <w:rFonts w:ascii="Times New Roman" w:hAnsi="Times New Roman"/>
                <w:i/>
                <w:sz w:val="22"/>
                <w:szCs w:val="22"/>
              </w:rPr>
              <w:t xml:space="preserve">Vertinama Kūrybos vadovo </w:t>
            </w:r>
            <w:r w:rsidR="00C91B12">
              <w:rPr>
                <w:rFonts w:ascii="Times New Roman" w:hAnsi="Times New Roman"/>
                <w:i/>
                <w:sz w:val="22"/>
                <w:szCs w:val="22"/>
              </w:rPr>
              <w:t xml:space="preserve">papildoma darbo </w:t>
            </w:r>
            <w:r w:rsidRPr="00585217">
              <w:rPr>
                <w:rFonts w:ascii="Times New Roman" w:hAnsi="Times New Roman"/>
                <w:i/>
                <w:sz w:val="22"/>
                <w:szCs w:val="22"/>
              </w:rPr>
              <w:t>patirtis (</w:t>
            </w:r>
            <w:r w:rsidR="00B851C0" w:rsidRPr="00585217">
              <w:rPr>
                <w:rFonts w:ascii="Times New Roman" w:hAnsi="Times New Roman"/>
                <w:i/>
                <w:sz w:val="22"/>
                <w:szCs w:val="22"/>
              </w:rPr>
              <w:t>Kūrybos</w:t>
            </w:r>
            <w:r w:rsidRPr="00585217">
              <w:rPr>
                <w:rFonts w:ascii="Times New Roman" w:hAnsi="Times New Roman"/>
                <w:i/>
                <w:sz w:val="22"/>
                <w:szCs w:val="22"/>
              </w:rPr>
              <w:t xml:space="preserve"> vadovo </w:t>
            </w:r>
            <w:r w:rsidR="005330D5" w:rsidRPr="00585217">
              <w:rPr>
                <w:rFonts w:ascii="Times New Roman" w:hAnsi="Times New Roman"/>
                <w:i/>
                <w:sz w:val="22"/>
                <w:szCs w:val="22"/>
              </w:rPr>
              <w:t>įvykdytų</w:t>
            </w:r>
            <w:r w:rsidRPr="00585217">
              <w:rPr>
                <w:rFonts w:ascii="Times New Roman" w:hAnsi="Times New Roman"/>
                <w:i/>
                <w:sz w:val="22"/>
                <w:szCs w:val="22"/>
              </w:rPr>
              <w:t xml:space="preserve"> renginių skaičius) per paskutinius 3 metus </w:t>
            </w:r>
            <w:r w:rsidR="005330D5" w:rsidRPr="00585217">
              <w:rPr>
                <w:rFonts w:ascii="Times New Roman" w:hAnsi="Times New Roman"/>
                <w:i/>
                <w:sz w:val="22"/>
                <w:szCs w:val="22"/>
              </w:rPr>
              <w:t xml:space="preserve">iki pasiūlymų pateikimo termino pabaigos </w:t>
            </w:r>
            <w:r w:rsidR="00B851C0" w:rsidRPr="00585217">
              <w:rPr>
                <w:rFonts w:ascii="Times New Roman" w:hAnsi="Times New Roman"/>
                <w:i/>
                <w:sz w:val="22"/>
                <w:szCs w:val="22"/>
              </w:rPr>
              <w:t>Kūrybos</w:t>
            </w:r>
            <w:r w:rsidRPr="00585217">
              <w:rPr>
                <w:rFonts w:ascii="Times New Roman" w:hAnsi="Times New Roman"/>
                <w:i/>
                <w:sz w:val="22"/>
                <w:szCs w:val="22"/>
              </w:rPr>
              <w:t xml:space="preserve"> vadovo rolėje</w:t>
            </w:r>
            <w:r w:rsidR="00C91B12">
              <w:rPr>
                <w:rFonts w:ascii="Times New Roman" w:hAnsi="Times New Roman"/>
                <w:i/>
                <w:sz w:val="22"/>
                <w:szCs w:val="22"/>
              </w:rPr>
              <w:t>,</w:t>
            </w:r>
            <w:r w:rsidRPr="00585217">
              <w:rPr>
                <w:rFonts w:ascii="Times New Roman" w:hAnsi="Times New Roman"/>
                <w:i/>
                <w:sz w:val="22"/>
                <w:szCs w:val="22"/>
              </w:rPr>
              <w:t xml:space="preserve"> </w:t>
            </w:r>
            <w:r w:rsidR="00585217" w:rsidRPr="00585217">
              <w:rPr>
                <w:rFonts w:ascii="Times New Roman" w:hAnsi="Times New Roman"/>
                <w:i/>
                <w:sz w:val="22"/>
                <w:szCs w:val="22"/>
              </w:rPr>
              <w:t>vadovaujant</w:t>
            </w:r>
            <w:r w:rsidR="007D573D" w:rsidRPr="00585217">
              <w:rPr>
                <w:rFonts w:ascii="Times New Roman" w:hAnsi="Times New Roman"/>
                <w:i/>
                <w:sz w:val="22"/>
                <w:szCs w:val="22"/>
              </w:rPr>
              <w:t xml:space="preserve"> renginio kūrybos darbams </w:t>
            </w:r>
            <w:r w:rsidRPr="00585217">
              <w:rPr>
                <w:rFonts w:ascii="Times New Roman" w:hAnsi="Times New Roman"/>
                <w:i/>
                <w:sz w:val="22"/>
                <w:szCs w:val="22"/>
              </w:rPr>
              <w:t>kontaktiniu</w:t>
            </w:r>
            <w:r w:rsidR="00585217" w:rsidRPr="00585217">
              <w:rPr>
                <w:rFonts w:ascii="Times New Roman" w:hAnsi="Times New Roman"/>
                <w:i/>
                <w:sz w:val="22"/>
                <w:szCs w:val="22"/>
              </w:rPr>
              <w:t>o</w:t>
            </w:r>
            <w:r w:rsidRPr="00585217">
              <w:rPr>
                <w:rFonts w:ascii="Times New Roman" w:hAnsi="Times New Roman"/>
                <w:i/>
                <w:sz w:val="22"/>
                <w:szCs w:val="22"/>
              </w:rPr>
              <w:t>s</w:t>
            </w:r>
            <w:r w:rsidR="00585217" w:rsidRPr="00585217">
              <w:rPr>
                <w:rFonts w:ascii="Times New Roman" w:hAnsi="Times New Roman"/>
                <w:i/>
                <w:sz w:val="22"/>
                <w:szCs w:val="22"/>
              </w:rPr>
              <w:t>e</w:t>
            </w:r>
            <w:r w:rsidRPr="00585217">
              <w:rPr>
                <w:rFonts w:ascii="Times New Roman" w:hAnsi="Times New Roman"/>
                <w:i/>
                <w:sz w:val="22"/>
                <w:szCs w:val="22"/>
              </w:rPr>
              <w:t xml:space="preserve"> renginiu</w:t>
            </w:r>
            <w:r w:rsidR="00585217" w:rsidRPr="00585217">
              <w:rPr>
                <w:rFonts w:ascii="Times New Roman" w:hAnsi="Times New Roman"/>
                <w:i/>
                <w:sz w:val="22"/>
                <w:szCs w:val="22"/>
              </w:rPr>
              <w:t>ose</w:t>
            </w:r>
            <w:r w:rsidRPr="00585217">
              <w:rPr>
                <w:rFonts w:ascii="Times New Roman" w:hAnsi="Times New Roman"/>
                <w:i/>
                <w:sz w:val="22"/>
                <w:szCs w:val="22"/>
              </w:rPr>
              <w:t xml:space="preserve">, kuriuose gyvai dalyvautų ne mažiau kaip 170 dalyvių. </w:t>
            </w:r>
          </w:p>
          <w:p w14:paraId="17A1003A" w14:textId="77777777" w:rsidR="00295AA5" w:rsidRPr="00941245" w:rsidRDefault="00295AA5" w:rsidP="002369C5">
            <w:pPr>
              <w:keepNext/>
              <w:tabs>
                <w:tab w:val="left" w:pos="851"/>
                <w:tab w:val="left" w:pos="1418"/>
              </w:tabs>
              <w:suppressAutoHyphens/>
              <w:ind w:right="-1" w:firstLine="0"/>
              <w:jc w:val="both"/>
              <w:outlineLvl w:val="1"/>
              <w:rPr>
                <w:rFonts w:ascii="Times New Roman" w:hAnsi="Times New Roman"/>
                <w:i/>
                <w:sz w:val="22"/>
                <w:szCs w:val="22"/>
              </w:rPr>
            </w:pPr>
          </w:p>
          <w:p w14:paraId="407C6539" w14:textId="77777777" w:rsidR="00295AA5" w:rsidRPr="00397C67" w:rsidRDefault="00295AA5" w:rsidP="002369C5">
            <w:pPr>
              <w:keepNext/>
              <w:tabs>
                <w:tab w:val="left" w:pos="851"/>
                <w:tab w:val="left" w:pos="1418"/>
              </w:tabs>
              <w:suppressAutoHyphens/>
              <w:ind w:right="-1" w:firstLine="0"/>
              <w:jc w:val="both"/>
              <w:outlineLvl w:val="1"/>
              <w:rPr>
                <w:rFonts w:ascii="Times New Roman" w:hAnsi="Times New Roman"/>
                <w:b/>
                <w:bCs/>
                <w:iCs/>
                <w:sz w:val="22"/>
                <w:szCs w:val="22"/>
              </w:rPr>
            </w:pPr>
            <w:r w:rsidRPr="00397C67">
              <w:rPr>
                <w:rFonts w:ascii="Times New Roman" w:hAnsi="Times New Roman"/>
                <w:b/>
                <w:bCs/>
                <w:iCs/>
                <w:sz w:val="22"/>
                <w:szCs w:val="22"/>
              </w:rPr>
              <w:t>Pastabos:</w:t>
            </w:r>
          </w:p>
          <w:p w14:paraId="7F442248" w14:textId="607D48FE" w:rsidR="00295AA5" w:rsidRPr="00397C67" w:rsidRDefault="00295AA5" w:rsidP="002369C5">
            <w:pPr>
              <w:keepNext/>
              <w:tabs>
                <w:tab w:val="left" w:pos="851"/>
                <w:tab w:val="left" w:pos="1418"/>
              </w:tabs>
              <w:suppressAutoHyphens/>
              <w:ind w:right="-1" w:firstLine="0"/>
              <w:jc w:val="both"/>
              <w:outlineLvl w:val="1"/>
              <w:rPr>
                <w:rFonts w:ascii="Times New Roman" w:hAnsi="Times New Roman"/>
                <w:iCs/>
                <w:sz w:val="22"/>
                <w:szCs w:val="22"/>
              </w:rPr>
            </w:pPr>
            <w:r>
              <w:rPr>
                <w:rFonts w:ascii="Times New Roman" w:hAnsi="Times New Roman"/>
                <w:sz w:val="22"/>
                <w:szCs w:val="22"/>
              </w:rPr>
              <w:t xml:space="preserve">– </w:t>
            </w:r>
            <w:r w:rsidRPr="00397C67">
              <w:rPr>
                <w:rFonts w:ascii="Times New Roman" w:hAnsi="Times New Roman"/>
                <w:sz w:val="22"/>
                <w:szCs w:val="22"/>
              </w:rPr>
              <w:t xml:space="preserve">Siūlomas </w:t>
            </w:r>
            <w:r w:rsidR="00AF1E94">
              <w:rPr>
                <w:rFonts w:ascii="Times New Roman" w:hAnsi="Times New Roman"/>
                <w:sz w:val="22"/>
                <w:szCs w:val="22"/>
              </w:rPr>
              <w:t>Kūrybos</w:t>
            </w:r>
            <w:r w:rsidRPr="00397C67">
              <w:rPr>
                <w:rFonts w:ascii="Times New Roman" w:hAnsi="Times New Roman"/>
                <w:sz w:val="22"/>
                <w:szCs w:val="22"/>
              </w:rPr>
              <w:t xml:space="preserve"> vadovas turi būti tas pats asmuo, kurį tiekėjas turi (ar pasitelkia), įrodinėdamas atitiktį kvalifikacijos reikalavimams</w:t>
            </w:r>
            <w:r w:rsidRPr="00397C67">
              <w:rPr>
                <w:rFonts w:ascii="Times New Roman" w:hAnsi="Times New Roman"/>
                <w:b/>
                <w:bCs/>
                <w:iCs/>
                <w:sz w:val="22"/>
                <w:szCs w:val="22"/>
              </w:rPr>
              <w:t>.</w:t>
            </w:r>
            <w:r w:rsidRPr="00397C67">
              <w:rPr>
                <w:rFonts w:ascii="Times New Roman" w:hAnsi="Times New Roman"/>
                <w:iCs/>
                <w:sz w:val="22"/>
                <w:szCs w:val="22"/>
              </w:rPr>
              <w:t xml:space="preserve"> </w:t>
            </w:r>
          </w:p>
          <w:p w14:paraId="73E4178B" w14:textId="2922BDBB" w:rsidR="00295AA5" w:rsidRPr="00E0674C" w:rsidRDefault="00295AA5" w:rsidP="002369C5">
            <w:pPr>
              <w:keepNext/>
              <w:tabs>
                <w:tab w:val="left" w:pos="851"/>
                <w:tab w:val="left" w:pos="1418"/>
              </w:tabs>
              <w:suppressAutoHyphens/>
              <w:ind w:right="-1" w:firstLine="0"/>
              <w:jc w:val="both"/>
              <w:outlineLvl w:val="1"/>
              <w:rPr>
                <w:rFonts w:ascii="Times New Roman" w:hAnsi="Times New Roman"/>
                <w:iCs/>
                <w:sz w:val="22"/>
                <w:szCs w:val="22"/>
              </w:rPr>
            </w:pPr>
            <w:r>
              <w:rPr>
                <w:rFonts w:ascii="Times New Roman" w:hAnsi="Times New Roman"/>
                <w:iCs/>
                <w:sz w:val="22"/>
                <w:szCs w:val="22"/>
              </w:rPr>
              <w:t xml:space="preserve">– </w:t>
            </w:r>
            <w:r w:rsidRPr="00397C67">
              <w:rPr>
                <w:rFonts w:ascii="Times New Roman" w:hAnsi="Times New Roman"/>
                <w:iCs/>
                <w:sz w:val="22"/>
                <w:szCs w:val="22"/>
              </w:rPr>
              <w:t xml:space="preserve">Tiekėjui pasiūlius daugiau kaip vieną </w:t>
            </w:r>
            <w:r w:rsidR="00AF1E94">
              <w:rPr>
                <w:rFonts w:ascii="Times New Roman" w:hAnsi="Times New Roman"/>
                <w:iCs/>
                <w:sz w:val="22"/>
                <w:szCs w:val="22"/>
              </w:rPr>
              <w:t>Kūrybos</w:t>
            </w:r>
            <w:r w:rsidRPr="00397C67">
              <w:rPr>
                <w:rFonts w:ascii="Times New Roman" w:hAnsi="Times New Roman"/>
                <w:iCs/>
                <w:sz w:val="22"/>
                <w:szCs w:val="22"/>
              </w:rPr>
              <w:t xml:space="preserve"> vadovą, renginių skaičius nesumuojamas ir vertinami tik to tiekėjo</w:t>
            </w:r>
            <w:r w:rsidRPr="0019707E">
              <w:rPr>
                <w:rFonts w:ascii="Times New Roman" w:hAnsi="Times New Roman"/>
                <w:iCs/>
                <w:sz w:val="22"/>
                <w:szCs w:val="22"/>
              </w:rPr>
              <w:t xml:space="preserve"> pasiūlyto </w:t>
            </w:r>
            <w:r w:rsidR="00D63111">
              <w:rPr>
                <w:rFonts w:ascii="Times New Roman" w:hAnsi="Times New Roman"/>
                <w:iCs/>
                <w:sz w:val="22"/>
                <w:szCs w:val="22"/>
              </w:rPr>
              <w:t>Kūrybos</w:t>
            </w:r>
            <w:r>
              <w:rPr>
                <w:rFonts w:ascii="Times New Roman" w:hAnsi="Times New Roman"/>
                <w:iCs/>
                <w:sz w:val="22"/>
                <w:szCs w:val="22"/>
              </w:rPr>
              <w:t xml:space="preserve"> vadovo</w:t>
            </w:r>
            <w:r w:rsidRPr="0019707E">
              <w:rPr>
                <w:rFonts w:ascii="Times New Roman" w:hAnsi="Times New Roman"/>
                <w:iCs/>
                <w:sz w:val="22"/>
                <w:szCs w:val="22"/>
              </w:rPr>
              <w:t xml:space="preserve"> duomenys, kurio šis rodiklis yra geresnis.</w:t>
            </w:r>
          </w:p>
        </w:tc>
      </w:tr>
      <w:tr w:rsidR="00295AA5" w:rsidRPr="001A10C3" w14:paraId="628D8F99" w14:textId="77777777" w:rsidTr="00295AA5">
        <w:tc>
          <w:tcPr>
            <w:tcW w:w="1501" w:type="dxa"/>
          </w:tcPr>
          <w:p w14:paraId="066849E2" w14:textId="77777777" w:rsidR="00295AA5" w:rsidRPr="001A10C3" w:rsidRDefault="00295AA5" w:rsidP="002369C5">
            <w:pPr>
              <w:tabs>
                <w:tab w:val="left" w:pos="426"/>
              </w:tabs>
              <w:ind w:firstLine="0"/>
              <w:jc w:val="center"/>
              <w:rPr>
                <w:rFonts w:ascii="Times New Roman" w:hAnsi="Times New Roman"/>
                <w:b/>
                <w:iCs/>
                <w:sz w:val="22"/>
                <w:szCs w:val="22"/>
              </w:rPr>
            </w:pPr>
            <w:r w:rsidRPr="001A10C3">
              <w:rPr>
                <w:rFonts w:ascii="Times New Roman" w:hAnsi="Times New Roman"/>
                <w:b/>
                <w:iCs/>
                <w:sz w:val="22"/>
                <w:szCs w:val="22"/>
              </w:rPr>
              <w:t>Suteikiamas balas</w:t>
            </w:r>
          </w:p>
        </w:tc>
        <w:tc>
          <w:tcPr>
            <w:tcW w:w="8138" w:type="dxa"/>
          </w:tcPr>
          <w:p w14:paraId="69E71E98" w14:textId="77777777" w:rsidR="00295AA5" w:rsidRPr="001A10C3" w:rsidRDefault="00295AA5" w:rsidP="002369C5">
            <w:pPr>
              <w:tabs>
                <w:tab w:val="left" w:pos="426"/>
              </w:tabs>
              <w:ind w:firstLine="0"/>
              <w:jc w:val="center"/>
              <w:rPr>
                <w:rFonts w:ascii="Times New Roman" w:hAnsi="Times New Roman"/>
                <w:b/>
                <w:iCs/>
                <w:sz w:val="22"/>
                <w:szCs w:val="22"/>
              </w:rPr>
            </w:pPr>
            <w:r w:rsidRPr="001A10C3">
              <w:rPr>
                <w:rFonts w:ascii="Times New Roman" w:hAnsi="Times New Roman"/>
                <w:b/>
                <w:iCs/>
                <w:sz w:val="22"/>
                <w:szCs w:val="22"/>
              </w:rPr>
              <w:t>Vertinimas</w:t>
            </w:r>
          </w:p>
        </w:tc>
      </w:tr>
      <w:tr w:rsidR="00295AA5" w:rsidRPr="001A10C3" w14:paraId="51CD4E15" w14:textId="77777777" w:rsidTr="00295AA5">
        <w:tc>
          <w:tcPr>
            <w:tcW w:w="1501" w:type="dxa"/>
          </w:tcPr>
          <w:p w14:paraId="6BCACD60" w14:textId="77777777" w:rsidR="00295AA5" w:rsidRPr="001A10C3" w:rsidRDefault="00295AA5" w:rsidP="002369C5">
            <w:pPr>
              <w:ind w:firstLine="0"/>
              <w:jc w:val="center"/>
              <w:rPr>
                <w:rFonts w:ascii="Times New Roman" w:hAnsi="Times New Roman"/>
                <w:b/>
                <w:bCs/>
                <w:sz w:val="22"/>
                <w:szCs w:val="22"/>
              </w:rPr>
            </w:pPr>
            <w:r w:rsidRPr="001A10C3">
              <w:rPr>
                <w:rFonts w:ascii="Times New Roman" w:hAnsi="Times New Roman"/>
                <w:b/>
                <w:bCs/>
                <w:sz w:val="22"/>
                <w:szCs w:val="22"/>
              </w:rPr>
              <w:lastRenderedPageBreak/>
              <w:t>0 balų</w:t>
            </w:r>
          </w:p>
        </w:tc>
        <w:tc>
          <w:tcPr>
            <w:tcW w:w="8138" w:type="dxa"/>
          </w:tcPr>
          <w:p w14:paraId="5E35D22F" w14:textId="6FA64E17" w:rsidR="00295AA5" w:rsidRPr="001A10C3" w:rsidRDefault="00295AA5" w:rsidP="002369C5">
            <w:pPr>
              <w:ind w:firstLine="0"/>
              <w:jc w:val="both"/>
              <w:rPr>
                <w:rFonts w:ascii="Times New Roman" w:hAnsi="Times New Roman"/>
                <w:sz w:val="22"/>
                <w:szCs w:val="22"/>
                <w:highlight w:val="yellow"/>
              </w:rPr>
            </w:pPr>
            <w:r w:rsidRPr="001A10C3">
              <w:rPr>
                <w:rFonts w:ascii="Times New Roman" w:hAnsi="Times New Roman"/>
                <w:sz w:val="22"/>
                <w:szCs w:val="22"/>
              </w:rPr>
              <w:t xml:space="preserve">Balai neskiriami (0 balų), jei tiekėjo siūlomas </w:t>
            </w:r>
            <w:r w:rsidR="00B44713">
              <w:rPr>
                <w:rFonts w:ascii="Times New Roman" w:hAnsi="Times New Roman"/>
                <w:iCs/>
                <w:sz w:val="22"/>
                <w:szCs w:val="22"/>
              </w:rPr>
              <w:t>Kūrybos</w:t>
            </w:r>
            <w:r w:rsidR="00B44713" w:rsidRPr="00397C67">
              <w:rPr>
                <w:rFonts w:ascii="Times New Roman" w:hAnsi="Times New Roman"/>
                <w:iCs/>
                <w:sz w:val="22"/>
                <w:szCs w:val="22"/>
              </w:rPr>
              <w:t xml:space="preserve"> </w:t>
            </w:r>
            <w:r w:rsidRPr="001A10C3">
              <w:rPr>
                <w:rFonts w:ascii="Times New Roman" w:eastAsia="Calibri" w:hAnsi="Times New Roman"/>
                <w:sz w:val="22"/>
                <w:szCs w:val="22"/>
              </w:rPr>
              <w:t xml:space="preserve">vadovas </w:t>
            </w:r>
            <w:r w:rsidRPr="001A10C3">
              <w:rPr>
                <w:rFonts w:ascii="Times New Roman" w:hAnsi="Times New Roman"/>
                <w:sz w:val="22"/>
                <w:szCs w:val="22"/>
              </w:rPr>
              <w:t xml:space="preserve">neturi papildomos reikalaujamos </w:t>
            </w:r>
            <w:r>
              <w:rPr>
                <w:rFonts w:ascii="Times New Roman" w:hAnsi="Times New Roman"/>
                <w:sz w:val="22"/>
                <w:szCs w:val="22"/>
              </w:rPr>
              <w:t xml:space="preserve">darbo </w:t>
            </w:r>
            <w:r w:rsidRPr="001A10C3">
              <w:rPr>
                <w:rFonts w:ascii="Times New Roman" w:hAnsi="Times New Roman"/>
                <w:sz w:val="22"/>
                <w:szCs w:val="22"/>
              </w:rPr>
              <w:t>patirties arba informacija apie specialisto atitinkamą patirtį visiškai nepateikta, arba jeigu yra nurodyta sutartis/projektas</w:t>
            </w:r>
            <w:r>
              <w:rPr>
                <w:rFonts w:ascii="Times New Roman" w:hAnsi="Times New Roman"/>
                <w:sz w:val="22"/>
                <w:szCs w:val="22"/>
              </w:rPr>
              <w:t>/renginys</w:t>
            </w:r>
            <w:r w:rsidRPr="001A10C3">
              <w:rPr>
                <w:rFonts w:ascii="Times New Roman" w:hAnsi="Times New Roman"/>
                <w:sz w:val="22"/>
                <w:szCs w:val="22"/>
              </w:rPr>
              <w:t xml:space="preserve"> (toliau – Projektas), kuria siekiama pagrįsti atitiktį specialisto kvalifikacijos reikalavimui.</w:t>
            </w:r>
            <w:r w:rsidR="00B44713">
              <w:rPr>
                <w:rFonts w:ascii="Times New Roman" w:hAnsi="Times New Roman"/>
                <w:sz w:val="22"/>
                <w:szCs w:val="22"/>
              </w:rPr>
              <w:t xml:space="preserve"> </w:t>
            </w:r>
          </w:p>
        </w:tc>
      </w:tr>
      <w:tr w:rsidR="00295AA5" w:rsidRPr="001A10C3" w14:paraId="39FCF4B8" w14:textId="77777777" w:rsidTr="00295AA5">
        <w:tc>
          <w:tcPr>
            <w:tcW w:w="1501" w:type="dxa"/>
          </w:tcPr>
          <w:p w14:paraId="4C3962E1" w14:textId="77777777" w:rsidR="00295AA5" w:rsidRPr="001A10C3" w:rsidRDefault="00295AA5" w:rsidP="002369C5">
            <w:pPr>
              <w:ind w:firstLine="0"/>
              <w:jc w:val="center"/>
              <w:rPr>
                <w:rFonts w:ascii="Times New Roman" w:hAnsi="Times New Roman"/>
                <w:b/>
                <w:bCs/>
                <w:sz w:val="22"/>
                <w:szCs w:val="22"/>
              </w:rPr>
            </w:pPr>
            <w:r>
              <w:rPr>
                <w:rFonts w:ascii="Times New Roman" w:hAnsi="Times New Roman"/>
                <w:b/>
                <w:bCs/>
                <w:sz w:val="22"/>
                <w:szCs w:val="22"/>
              </w:rPr>
              <w:t>5</w:t>
            </w:r>
            <w:r w:rsidRPr="001A10C3">
              <w:rPr>
                <w:rFonts w:ascii="Times New Roman" w:hAnsi="Times New Roman"/>
                <w:b/>
                <w:bCs/>
                <w:sz w:val="22"/>
                <w:szCs w:val="22"/>
              </w:rPr>
              <w:t xml:space="preserve"> bala</w:t>
            </w:r>
            <w:r>
              <w:rPr>
                <w:rFonts w:ascii="Times New Roman" w:hAnsi="Times New Roman"/>
                <w:b/>
                <w:bCs/>
                <w:sz w:val="22"/>
                <w:szCs w:val="22"/>
              </w:rPr>
              <w:t>i</w:t>
            </w:r>
          </w:p>
        </w:tc>
        <w:tc>
          <w:tcPr>
            <w:tcW w:w="8138" w:type="dxa"/>
          </w:tcPr>
          <w:p w14:paraId="5093371E" w14:textId="4131715A" w:rsidR="00295AA5" w:rsidRPr="001A10C3" w:rsidRDefault="00295AA5" w:rsidP="002369C5">
            <w:pPr>
              <w:ind w:firstLine="0"/>
              <w:jc w:val="both"/>
              <w:rPr>
                <w:rFonts w:ascii="Times New Roman" w:hAnsi="Times New Roman"/>
                <w:sz w:val="22"/>
                <w:szCs w:val="22"/>
              </w:rPr>
            </w:pPr>
            <w:r w:rsidRPr="001A10C3">
              <w:rPr>
                <w:rFonts w:ascii="Times New Roman" w:hAnsi="Times New Roman"/>
                <w:sz w:val="22"/>
                <w:szCs w:val="22"/>
              </w:rPr>
              <w:t xml:space="preserve">Tiekėjo siūlomas </w:t>
            </w:r>
            <w:r w:rsidR="00B44713">
              <w:rPr>
                <w:rFonts w:ascii="Times New Roman" w:hAnsi="Times New Roman"/>
                <w:iCs/>
                <w:sz w:val="22"/>
                <w:szCs w:val="22"/>
              </w:rPr>
              <w:t>Kūrybos</w:t>
            </w:r>
            <w:r w:rsidR="00B44713" w:rsidRPr="00397C67">
              <w:rPr>
                <w:rFonts w:ascii="Times New Roman" w:hAnsi="Times New Roman"/>
                <w:iCs/>
                <w:sz w:val="22"/>
                <w:szCs w:val="22"/>
              </w:rPr>
              <w:t xml:space="preserve"> </w:t>
            </w:r>
            <w:r w:rsidRPr="001A10C3">
              <w:rPr>
                <w:rFonts w:ascii="Times New Roman" w:hAnsi="Times New Roman"/>
                <w:sz w:val="22"/>
                <w:szCs w:val="22"/>
              </w:rPr>
              <w:t xml:space="preserve">vadovas per pastaruosius 3 metus iki pasiūlymo pateikimo termino pabaigos </w:t>
            </w:r>
            <w:r w:rsidRPr="00F06D32">
              <w:rPr>
                <w:rFonts w:ascii="Times New Roman" w:hAnsi="Times New Roman"/>
                <w:sz w:val="22"/>
                <w:szCs w:val="22"/>
              </w:rPr>
              <w:t xml:space="preserve">vadovavo </w:t>
            </w:r>
            <w:r w:rsidR="00622532" w:rsidRPr="00F06D32">
              <w:rPr>
                <w:rFonts w:ascii="Times New Roman" w:hAnsi="Times New Roman"/>
                <w:iCs/>
                <w:sz w:val="22"/>
                <w:szCs w:val="22"/>
              </w:rPr>
              <w:t>renginio kūrybos darbams</w:t>
            </w:r>
            <w:r w:rsidR="00622532" w:rsidRPr="00622532">
              <w:rPr>
                <w:rFonts w:ascii="Times New Roman" w:hAnsi="Times New Roman"/>
                <w:iCs/>
                <w:sz w:val="22"/>
                <w:szCs w:val="22"/>
              </w:rPr>
              <w:t xml:space="preserve"> </w:t>
            </w:r>
            <w:r w:rsidRPr="001A10C3">
              <w:rPr>
                <w:rFonts w:ascii="Times New Roman" w:hAnsi="Times New Roman"/>
                <w:b/>
                <w:bCs/>
                <w:sz w:val="22"/>
                <w:szCs w:val="22"/>
              </w:rPr>
              <w:t>vienam</w:t>
            </w:r>
            <w:r w:rsidR="00622532">
              <w:rPr>
                <w:rFonts w:ascii="Times New Roman" w:hAnsi="Times New Roman"/>
                <w:b/>
                <w:bCs/>
                <w:sz w:val="22"/>
                <w:szCs w:val="22"/>
              </w:rPr>
              <w:t>e</w:t>
            </w:r>
            <w:r w:rsidRPr="001A10C3">
              <w:rPr>
                <w:rFonts w:ascii="Times New Roman" w:hAnsi="Times New Roman"/>
                <w:b/>
                <w:bCs/>
                <w:sz w:val="22"/>
                <w:szCs w:val="22"/>
              </w:rPr>
              <w:t xml:space="preserve"> </w:t>
            </w:r>
            <w:r w:rsidRPr="001A10C3">
              <w:rPr>
                <w:rFonts w:ascii="Times New Roman" w:hAnsi="Times New Roman"/>
                <w:b/>
                <w:bCs/>
                <w:sz w:val="22"/>
                <w:szCs w:val="22"/>
                <w:u w:val="single"/>
              </w:rPr>
              <w:t>papildomam</w:t>
            </w:r>
            <w:r w:rsidR="00622532">
              <w:rPr>
                <w:rFonts w:ascii="Times New Roman" w:hAnsi="Times New Roman"/>
                <w:b/>
                <w:bCs/>
                <w:sz w:val="22"/>
                <w:szCs w:val="22"/>
                <w:u w:val="single"/>
              </w:rPr>
              <w:t>e</w:t>
            </w:r>
            <w:r w:rsidRPr="001A10C3">
              <w:rPr>
                <w:rFonts w:ascii="Times New Roman" w:hAnsi="Times New Roman"/>
                <w:sz w:val="22"/>
                <w:szCs w:val="22"/>
              </w:rPr>
              <w:t xml:space="preserve"> </w:t>
            </w:r>
            <w:r>
              <w:rPr>
                <w:rFonts w:ascii="Times New Roman" w:hAnsi="Times New Roman"/>
                <w:bCs/>
                <w:sz w:val="22"/>
                <w:szCs w:val="22"/>
              </w:rPr>
              <w:t>kontaktinio renginio organizavimo</w:t>
            </w:r>
            <w:r w:rsidRPr="001A10C3">
              <w:rPr>
                <w:rFonts w:ascii="Times New Roman" w:hAnsi="Times New Roman"/>
                <w:bCs/>
                <w:sz w:val="22"/>
                <w:szCs w:val="22"/>
              </w:rPr>
              <w:t xml:space="preserve"> </w:t>
            </w:r>
            <w:r w:rsidRPr="001A10C3">
              <w:rPr>
                <w:rFonts w:ascii="Times New Roman" w:hAnsi="Times New Roman"/>
                <w:sz w:val="22"/>
                <w:szCs w:val="22"/>
              </w:rPr>
              <w:t>Projekt</w:t>
            </w:r>
            <w:r w:rsidR="00622532">
              <w:rPr>
                <w:rFonts w:ascii="Times New Roman" w:hAnsi="Times New Roman"/>
                <w:sz w:val="22"/>
                <w:szCs w:val="22"/>
              </w:rPr>
              <w:t>e</w:t>
            </w:r>
            <w:r w:rsidRPr="001A10C3">
              <w:rPr>
                <w:rFonts w:ascii="Times New Roman" w:hAnsi="Times New Roman"/>
                <w:sz w:val="22"/>
                <w:szCs w:val="22"/>
              </w:rPr>
              <w:t xml:space="preserve">, </w:t>
            </w:r>
            <w:r>
              <w:rPr>
                <w:rFonts w:ascii="Times New Roman" w:hAnsi="Times New Roman"/>
                <w:sz w:val="22"/>
                <w:szCs w:val="22"/>
              </w:rPr>
              <w:t xml:space="preserve">kuriame </w:t>
            </w:r>
            <w:r w:rsidRPr="0019707E">
              <w:rPr>
                <w:rFonts w:ascii="Times New Roman" w:hAnsi="Times New Roman"/>
                <w:iCs/>
                <w:sz w:val="22"/>
                <w:szCs w:val="22"/>
              </w:rPr>
              <w:t>dalyva</w:t>
            </w:r>
            <w:r w:rsidR="00B44713">
              <w:rPr>
                <w:rFonts w:ascii="Times New Roman" w:hAnsi="Times New Roman"/>
                <w:iCs/>
                <w:sz w:val="22"/>
                <w:szCs w:val="22"/>
              </w:rPr>
              <w:t>vo</w:t>
            </w:r>
            <w:r w:rsidRPr="0019707E">
              <w:rPr>
                <w:rFonts w:ascii="Times New Roman" w:hAnsi="Times New Roman"/>
                <w:iCs/>
                <w:sz w:val="22"/>
                <w:szCs w:val="22"/>
              </w:rPr>
              <w:t xml:space="preserve"> ne mažiau kaip </w:t>
            </w:r>
            <w:r>
              <w:rPr>
                <w:rFonts w:ascii="Times New Roman" w:hAnsi="Times New Roman"/>
                <w:iCs/>
                <w:sz w:val="22"/>
                <w:szCs w:val="22"/>
              </w:rPr>
              <w:t>170</w:t>
            </w:r>
            <w:r w:rsidRPr="0019707E">
              <w:rPr>
                <w:rFonts w:ascii="Times New Roman" w:hAnsi="Times New Roman"/>
                <w:iCs/>
                <w:sz w:val="22"/>
                <w:szCs w:val="22"/>
              </w:rPr>
              <w:t xml:space="preserve"> dalyvių</w:t>
            </w:r>
            <w:r w:rsidRPr="001A10C3">
              <w:rPr>
                <w:rFonts w:ascii="Times New Roman" w:hAnsi="Times New Roman"/>
                <w:sz w:val="22"/>
                <w:szCs w:val="22"/>
              </w:rPr>
              <w:t>.</w:t>
            </w:r>
            <w:r w:rsidR="00B44713">
              <w:rPr>
                <w:rFonts w:ascii="Times New Roman" w:hAnsi="Times New Roman"/>
                <w:sz w:val="22"/>
                <w:szCs w:val="22"/>
              </w:rPr>
              <w:t xml:space="preserve"> </w:t>
            </w:r>
          </w:p>
          <w:p w14:paraId="3AB64A86" w14:textId="77777777" w:rsidR="00295AA5" w:rsidRPr="001A10C3" w:rsidRDefault="00295AA5" w:rsidP="002369C5">
            <w:pPr>
              <w:ind w:firstLine="0"/>
              <w:jc w:val="both"/>
              <w:rPr>
                <w:rFonts w:ascii="Times New Roman" w:hAnsi="Times New Roman"/>
                <w:sz w:val="22"/>
                <w:szCs w:val="22"/>
              </w:rPr>
            </w:pPr>
          </w:p>
          <w:p w14:paraId="7E55BB3C" w14:textId="566AB2E0" w:rsidR="00295AA5" w:rsidRPr="001A10C3" w:rsidRDefault="00295AA5" w:rsidP="002369C5">
            <w:pPr>
              <w:ind w:firstLine="0"/>
              <w:jc w:val="both"/>
              <w:rPr>
                <w:rFonts w:ascii="Times New Roman" w:hAnsi="Times New Roman"/>
                <w:sz w:val="22"/>
                <w:szCs w:val="22"/>
              </w:rPr>
            </w:pPr>
            <w:r w:rsidRPr="001A10C3">
              <w:rPr>
                <w:rFonts w:ascii="Times New Roman" w:hAnsi="Times New Roman"/>
                <w:i/>
                <w:iCs/>
                <w:sz w:val="22"/>
                <w:szCs w:val="22"/>
              </w:rPr>
              <w:t xml:space="preserve">Pastaba: </w:t>
            </w:r>
            <w:r>
              <w:rPr>
                <w:rFonts w:ascii="Times New Roman" w:hAnsi="Times New Roman"/>
                <w:i/>
                <w:iCs/>
                <w:sz w:val="22"/>
                <w:szCs w:val="22"/>
              </w:rPr>
              <w:t>5</w:t>
            </w:r>
            <w:r w:rsidRPr="001A10C3">
              <w:rPr>
                <w:rFonts w:ascii="Times New Roman" w:hAnsi="Times New Roman"/>
                <w:i/>
                <w:iCs/>
                <w:sz w:val="22"/>
                <w:szCs w:val="22"/>
              </w:rPr>
              <w:t xml:space="preserve"> skiriam</w:t>
            </w:r>
            <w:r>
              <w:rPr>
                <w:rFonts w:ascii="Times New Roman" w:hAnsi="Times New Roman"/>
                <w:i/>
                <w:iCs/>
                <w:sz w:val="22"/>
                <w:szCs w:val="22"/>
              </w:rPr>
              <w:t>i</w:t>
            </w:r>
            <w:r w:rsidRPr="001A10C3">
              <w:rPr>
                <w:rFonts w:ascii="Times New Roman" w:hAnsi="Times New Roman"/>
                <w:i/>
                <w:iCs/>
                <w:sz w:val="22"/>
                <w:szCs w:val="22"/>
              </w:rPr>
              <w:t xml:space="preserve"> tik tokiu atveju, jeigu nurodyta papildoma sutartis (projektas) nesutampa su sutartimi (projektu), kuria siekiama pagrįsti atitiktį specialisto kvalifikacijos reikalavimui, t. y. jeigu nurodytos skirtingos sutartys (projektai).</w:t>
            </w:r>
          </w:p>
        </w:tc>
      </w:tr>
      <w:tr w:rsidR="00295AA5" w:rsidRPr="001A10C3" w14:paraId="0EF5F81C" w14:textId="77777777" w:rsidTr="00295AA5">
        <w:tc>
          <w:tcPr>
            <w:tcW w:w="1501" w:type="dxa"/>
          </w:tcPr>
          <w:p w14:paraId="3844FD80" w14:textId="77777777" w:rsidR="00295AA5" w:rsidRPr="001A10C3" w:rsidRDefault="00295AA5" w:rsidP="002369C5">
            <w:pPr>
              <w:ind w:firstLine="0"/>
              <w:jc w:val="center"/>
              <w:rPr>
                <w:rFonts w:ascii="Times New Roman" w:hAnsi="Times New Roman"/>
                <w:b/>
                <w:bCs/>
                <w:sz w:val="22"/>
                <w:szCs w:val="22"/>
              </w:rPr>
            </w:pPr>
            <w:r>
              <w:rPr>
                <w:rFonts w:ascii="Times New Roman" w:hAnsi="Times New Roman"/>
                <w:b/>
                <w:bCs/>
                <w:sz w:val="22"/>
                <w:szCs w:val="22"/>
              </w:rPr>
              <w:t>10</w:t>
            </w:r>
            <w:r w:rsidRPr="001A10C3">
              <w:rPr>
                <w:rFonts w:ascii="Times New Roman" w:hAnsi="Times New Roman"/>
                <w:b/>
                <w:bCs/>
                <w:sz w:val="22"/>
                <w:szCs w:val="22"/>
              </w:rPr>
              <w:t xml:space="preserve"> bal</w:t>
            </w:r>
            <w:r>
              <w:rPr>
                <w:rFonts w:ascii="Times New Roman" w:hAnsi="Times New Roman"/>
                <w:b/>
                <w:bCs/>
                <w:sz w:val="22"/>
                <w:szCs w:val="22"/>
              </w:rPr>
              <w:t>ų</w:t>
            </w:r>
          </w:p>
        </w:tc>
        <w:tc>
          <w:tcPr>
            <w:tcW w:w="8138" w:type="dxa"/>
          </w:tcPr>
          <w:p w14:paraId="49BDFC5A" w14:textId="3A99002A" w:rsidR="00295AA5" w:rsidRPr="001A10C3" w:rsidRDefault="00295AA5" w:rsidP="002369C5">
            <w:pPr>
              <w:ind w:firstLine="0"/>
              <w:jc w:val="both"/>
              <w:rPr>
                <w:rFonts w:ascii="Times New Roman" w:hAnsi="Times New Roman"/>
                <w:sz w:val="22"/>
                <w:szCs w:val="22"/>
              </w:rPr>
            </w:pPr>
            <w:r w:rsidRPr="001A10C3">
              <w:rPr>
                <w:rFonts w:ascii="Times New Roman" w:hAnsi="Times New Roman"/>
                <w:sz w:val="22"/>
                <w:szCs w:val="22"/>
              </w:rPr>
              <w:t xml:space="preserve">Tiekėjo siūlomas </w:t>
            </w:r>
            <w:r w:rsidR="001A7E08">
              <w:rPr>
                <w:rFonts w:ascii="Times New Roman" w:hAnsi="Times New Roman"/>
                <w:iCs/>
                <w:sz w:val="22"/>
                <w:szCs w:val="22"/>
              </w:rPr>
              <w:t>Kūrybos</w:t>
            </w:r>
            <w:r w:rsidR="001A7E08" w:rsidRPr="00397C67">
              <w:rPr>
                <w:rFonts w:ascii="Times New Roman" w:hAnsi="Times New Roman"/>
                <w:iCs/>
                <w:sz w:val="22"/>
                <w:szCs w:val="22"/>
              </w:rPr>
              <w:t xml:space="preserve"> </w:t>
            </w:r>
            <w:r w:rsidR="001A7E08" w:rsidRPr="001A10C3">
              <w:rPr>
                <w:rFonts w:ascii="Times New Roman" w:hAnsi="Times New Roman"/>
                <w:sz w:val="22"/>
                <w:szCs w:val="22"/>
              </w:rPr>
              <w:t xml:space="preserve">vadovas per pastaruosius 3 metus iki pasiūlymo pateikimo termino pabaigos </w:t>
            </w:r>
            <w:r w:rsidR="001A7E08" w:rsidRPr="00F06D32">
              <w:rPr>
                <w:rFonts w:ascii="Times New Roman" w:hAnsi="Times New Roman"/>
                <w:sz w:val="22"/>
                <w:szCs w:val="22"/>
              </w:rPr>
              <w:t xml:space="preserve">vadovavo </w:t>
            </w:r>
            <w:r w:rsidR="001A7E08" w:rsidRPr="00F06D32">
              <w:rPr>
                <w:rFonts w:ascii="Times New Roman" w:hAnsi="Times New Roman"/>
                <w:iCs/>
                <w:sz w:val="22"/>
                <w:szCs w:val="22"/>
              </w:rPr>
              <w:t>renginio kūrybos darbams</w:t>
            </w:r>
            <w:r w:rsidR="001A7E08" w:rsidRPr="00622532">
              <w:rPr>
                <w:rFonts w:ascii="Times New Roman" w:hAnsi="Times New Roman"/>
                <w:iCs/>
                <w:sz w:val="22"/>
                <w:szCs w:val="22"/>
              </w:rPr>
              <w:t xml:space="preserve"> </w:t>
            </w:r>
            <w:r w:rsidRPr="001A10C3">
              <w:rPr>
                <w:rFonts w:ascii="Times New Roman" w:hAnsi="Times New Roman"/>
                <w:b/>
                <w:bCs/>
                <w:sz w:val="22"/>
                <w:szCs w:val="22"/>
              </w:rPr>
              <w:t>vadovavo</w:t>
            </w:r>
            <w:r w:rsidRPr="001A10C3">
              <w:rPr>
                <w:rFonts w:ascii="Times New Roman" w:hAnsi="Times New Roman"/>
                <w:color w:val="00B0F0"/>
                <w:sz w:val="22"/>
                <w:szCs w:val="22"/>
              </w:rPr>
              <w:t xml:space="preserve"> </w:t>
            </w:r>
            <w:r w:rsidRPr="001A10C3">
              <w:rPr>
                <w:rFonts w:ascii="Times New Roman" w:hAnsi="Times New Roman"/>
                <w:b/>
                <w:bCs/>
                <w:sz w:val="22"/>
                <w:szCs w:val="22"/>
              </w:rPr>
              <w:t xml:space="preserve">dviem </w:t>
            </w:r>
            <w:r>
              <w:rPr>
                <w:rFonts w:ascii="Times New Roman" w:hAnsi="Times New Roman"/>
                <w:b/>
                <w:bCs/>
                <w:sz w:val="22"/>
                <w:szCs w:val="22"/>
              </w:rPr>
              <w:t xml:space="preserve">ir daugiau </w:t>
            </w:r>
            <w:r w:rsidRPr="001A10C3">
              <w:rPr>
                <w:rFonts w:ascii="Times New Roman" w:hAnsi="Times New Roman"/>
                <w:b/>
                <w:bCs/>
                <w:sz w:val="22"/>
                <w:szCs w:val="22"/>
                <w:u w:val="single"/>
              </w:rPr>
              <w:t>papildomiems</w:t>
            </w:r>
            <w:r w:rsidRPr="001A10C3">
              <w:rPr>
                <w:rFonts w:ascii="Times New Roman" w:hAnsi="Times New Roman"/>
                <w:b/>
                <w:bCs/>
                <w:sz w:val="22"/>
                <w:szCs w:val="22"/>
              </w:rPr>
              <w:t xml:space="preserve"> </w:t>
            </w:r>
            <w:r>
              <w:rPr>
                <w:rFonts w:ascii="Times New Roman" w:hAnsi="Times New Roman"/>
                <w:bCs/>
                <w:sz w:val="22"/>
                <w:szCs w:val="22"/>
              </w:rPr>
              <w:t>kontaktinių renginių organizavimo</w:t>
            </w:r>
            <w:r w:rsidRPr="001A10C3">
              <w:rPr>
                <w:rFonts w:ascii="Times New Roman" w:hAnsi="Times New Roman"/>
                <w:bCs/>
                <w:sz w:val="22"/>
                <w:szCs w:val="22"/>
              </w:rPr>
              <w:t xml:space="preserve"> </w:t>
            </w:r>
            <w:r w:rsidRPr="001A10C3">
              <w:rPr>
                <w:rFonts w:ascii="Times New Roman" w:hAnsi="Times New Roman"/>
                <w:sz w:val="22"/>
                <w:szCs w:val="22"/>
              </w:rPr>
              <w:t>Projektams, kai kiekvien</w:t>
            </w:r>
            <w:r>
              <w:rPr>
                <w:rFonts w:ascii="Times New Roman" w:hAnsi="Times New Roman"/>
                <w:sz w:val="22"/>
                <w:szCs w:val="22"/>
              </w:rPr>
              <w:t>ame</w:t>
            </w:r>
            <w:r w:rsidRPr="001A10C3">
              <w:rPr>
                <w:rFonts w:ascii="Times New Roman" w:hAnsi="Times New Roman"/>
                <w:sz w:val="22"/>
                <w:szCs w:val="22"/>
              </w:rPr>
              <w:t xml:space="preserve"> iš jų </w:t>
            </w:r>
            <w:r w:rsidRPr="0019707E">
              <w:rPr>
                <w:rFonts w:ascii="Times New Roman" w:hAnsi="Times New Roman"/>
                <w:iCs/>
                <w:sz w:val="22"/>
                <w:szCs w:val="22"/>
              </w:rPr>
              <w:t>dalyva</w:t>
            </w:r>
            <w:r w:rsidR="00622532">
              <w:rPr>
                <w:rFonts w:ascii="Times New Roman" w:hAnsi="Times New Roman"/>
                <w:iCs/>
                <w:sz w:val="22"/>
                <w:szCs w:val="22"/>
              </w:rPr>
              <w:t>vo</w:t>
            </w:r>
            <w:r w:rsidRPr="0019707E">
              <w:rPr>
                <w:rFonts w:ascii="Times New Roman" w:hAnsi="Times New Roman"/>
                <w:iCs/>
                <w:sz w:val="22"/>
                <w:szCs w:val="22"/>
              </w:rPr>
              <w:t xml:space="preserve"> ne mažiau kaip </w:t>
            </w:r>
            <w:r>
              <w:rPr>
                <w:rFonts w:ascii="Times New Roman" w:hAnsi="Times New Roman"/>
                <w:iCs/>
                <w:sz w:val="22"/>
                <w:szCs w:val="22"/>
              </w:rPr>
              <w:t>170</w:t>
            </w:r>
            <w:r w:rsidRPr="0019707E">
              <w:rPr>
                <w:rFonts w:ascii="Times New Roman" w:hAnsi="Times New Roman"/>
                <w:iCs/>
                <w:sz w:val="22"/>
                <w:szCs w:val="22"/>
              </w:rPr>
              <w:t xml:space="preserve"> dalyvių</w:t>
            </w:r>
            <w:r w:rsidRPr="001A10C3">
              <w:rPr>
                <w:rFonts w:ascii="Times New Roman" w:hAnsi="Times New Roman"/>
                <w:sz w:val="22"/>
                <w:szCs w:val="22"/>
              </w:rPr>
              <w:t>.</w:t>
            </w:r>
            <w:r w:rsidR="001A7E08">
              <w:rPr>
                <w:rFonts w:ascii="Times New Roman" w:hAnsi="Times New Roman"/>
                <w:sz w:val="22"/>
                <w:szCs w:val="22"/>
              </w:rPr>
              <w:t xml:space="preserve"> </w:t>
            </w:r>
          </w:p>
          <w:p w14:paraId="1886F545" w14:textId="77777777" w:rsidR="00295AA5" w:rsidRPr="001A10C3" w:rsidRDefault="00295AA5" w:rsidP="002369C5">
            <w:pPr>
              <w:ind w:firstLine="0"/>
              <w:jc w:val="both"/>
              <w:rPr>
                <w:rFonts w:ascii="Times New Roman" w:hAnsi="Times New Roman"/>
                <w:sz w:val="22"/>
                <w:szCs w:val="22"/>
              </w:rPr>
            </w:pPr>
          </w:p>
          <w:p w14:paraId="0C7C131D" w14:textId="77777777" w:rsidR="00295AA5" w:rsidRPr="001A10C3" w:rsidRDefault="00295AA5" w:rsidP="002369C5">
            <w:pPr>
              <w:ind w:firstLine="0"/>
              <w:jc w:val="both"/>
              <w:rPr>
                <w:rFonts w:ascii="Times New Roman" w:hAnsi="Times New Roman"/>
                <w:sz w:val="22"/>
                <w:szCs w:val="22"/>
              </w:rPr>
            </w:pPr>
            <w:r w:rsidRPr="001A10C3">
              <w:rPr>
                <w:rFonts w:ascii="Times New Roman" w:hAnsi="Times New Roman"/>
                <w:i/>
                <w:iCs/>
                <w:sz w:val="22"/>
                <w:szCs w:val="22"/>
              </w:rPr>
              <w:t xml:space="preserve">Pastaba: </w:t>
            </w:r>
            <w:r>
              <w:rPr>
                <w:rFonts w:ascii="Times New Roman" w:hAnsi="Times New Roman"/>
                <w:i/>
                <w:iCs/>
                <w:sz w:val="22"/>
                <w:szCs w:val="22"/>
              </w:rPr>
              <w:t>10</w:t>
            </w:r>
            <w:r w:rsidRPr="001A10C3">
              <w:rPr>
                <w:rFonts w:ascii="Times New Roman" w:hAnsi="Times New Roman"/>
                <w:i/>
                <w:iCs/>
                <w:sz w:val="22"/>
                <w:szCs w:val="22"/>
              </w:rPr>
              <w:t xml:space="preserve"> bal</w:t>
            </w:r>
            <w:r>
              <w:rPr>
                <w:rFonts w:ascii="Times New Roman" w:hAnsi="Times New Roman"/>
                <w:i/>
                <w:iCs/>
                <w:sz w:val="22"/>
                <w:szCs w:val="22"/>
              </w:rPr>
              <w:t>ų</w:t>
            </w:r>
            <w:r w:rsidRPr="001A10C3">
              <w:rPr>
                <w:rFonts w:ascii="Times New Roman" w:hAnsi="Times New Roman"/>
                <w:i/>
                <w:iCs/>
                <w:sz w:val="22"/>
                <w:szCs w:val="22"/>
              </w:rPr>
              <w:t xml:space="preserve"> skiriam</w:t>
            </w:r>
            <w:r>
              <w:rPr>
                <w:rFonts w:ascii="Times New Roman" w:hAnsi="Times New Roman"/>
                <w:i/>
                <w:iCs/>
                <w:sz w:val="22"/>
                <w:szCs w:val="22"/>
              </w:rPr>
              <w:t>a</w:t>
            </w:r>
            <w:r w:rsidRPr="001A10C3">
              <w:rPr>
                <w:rFonts w:ascii="Times New Roman" w:hAnsi="Times New Roman"/>
                <w:i/>
                <w:iCs/>
                <w:sz w:val="22"/>
                <w:szCs w:val="22"/>
              </w:rPr>
              <w:t xml:space="preserve"> tik tokiu atveju, jeigu nei viena iš nurodytų papildomų sutarčių (projektų) nesutampa su sutartimi (projektu), kuria siekiama pagrįsti atitiktį specialisto kvalifikacijos reikalavimui, t. y. jeigu nurodytos skirtingos sutartys (projektai).</w:t>
            </w:r>
          </w:p>
        </w:tc>
      </w:tr>
    </w:tbl>
    <w:p w14:paraId="5FC57B0F" w14:textId="77777777" w:rsidR="001A10C3" w:rsidRPr="0001309D" w:rsidRDefault="001A10C3" w:rsidP="0001309D">
      <w:pPr>
        <w:tabs>
          <w:tab w:val="left" w:pos="709"/>
        </w:tabs>
        <w:spacing w:after="120"/>
        <w:ind w:right="-1" w:firstLine="0"/>
        <w:jc w:val="right"/>
        <w:rPr>
          <w:rFonts w:ascii="Times New Roman" w:hAnsi="Times New Roman" w:cs="Times New Roman"/>
          <w:sz w:val="24"/>
          <w:szCs w:val="24"/>
        </w:rPr>
      </w:pPr>
    </w:p>
    <w:p w14:paraId="1735CDA6" w14:textId="66670F96" w:rsidR="000F0CEE" w:rsidRDefault="00F83BE9" w:rsidP="00DF5349">
      <w:pPr>
        <w:ind w:firstLine="426"/>
        <w:jc w:val="both"/>
        <w:rPr>
          <w:rFonts w:ascii="Times New Roman" w:hAnsi="Times New Roman" w:cs="Times New Roman"/>
          <w:sz w:val="24"/>
          <w:szCs w:val="24"/>
        </w:rPr>
      </w:pPr>
      <w:r>
        <w:rPr>
          <w:rFonts w:ascii="Times New Roman" w:hAnsi="Times New Roman" w:cs="Times New Roman"/>
          <w:sz w:val="24"/>
          <w:szCs w:val="24"/>
        </w:rPr>
        <w:t>8</w:t>
      </w:r>
      <w:r w:rsidR="004B729F" w:rsidRPr="004470A1">
        <w:rPr>
          <w:rFonts w:ascii="Times New Roman" w:hAnsi="Times New Roman" w:cs="Times New Roman"/>
          <w:sz w:val="24"/>
          <w:szCs w:val="24"/>
        </w:rPr>
        <w:t>.  Ekonominis naudingumas (S) apskaičiuojamas sudedant tiekėjo pasiūlymo kainos C ir kitų kriterijų</w:t>
      </w:r>
      <w:r w:rsidR="000F0CEE">
        <w:rPr>
          <w:rFonts w:ascii="Times New Roman" w:hAnsi="Times New Roman" w:cs="Times New Roman"/>
          <w:sz w:val="24"/>
          <w:szCs w:val="24"/>
        </w:rPr>
        <w:t xml:space="preserve"> </w:t>
      </w:r>
      <w:r w:rsidR="004B729F" w:rsidRPr="004470A1">
        <w:rPr>
          <w:rFonts w:ascii="Times New Roman" w:hAnsi="Times New Roman" w:cs="Times New Roman"/>
          <w:sz w:val="24"/>
          <w:szCs w:val="24"/>
        </w:rPr>
        <w:t>balus:     </w:t>
      </w:r>
    </w:p>
    <w:p w14:paraId="602DC10A" w14:textId="0FCF1A6F" w:rsidR="004B729F" w:rsidRPr="004470A1" w:rsidRDefault="004B729F" w:rsidP="00DF5349">
      <w:pPr>
        <w:ind w:firstLine="426"/>
        <w:jc w:val="both"/>
        <w:rPr>
          <w:rFonts w:ascii="Times New Roman" w:eastAsiaTheme="minorEastAsia" w:hAnsi="Times New Roman" w:cs="Times New Roman"/>
          <w:sz w:val="24"/>
          <w:szCs w:val="24"/>
        </w:rPr>
      </w:pPr>
      <w:r w:rsidRPr="004470A1">
        <w:rPr>
          <w:rFonts w:ascii="Times New Roman" w:hAnsi="Times New Roman" w:cs="Times New Roman"/>
          <w:sz w:val="24"/>
          <w:szCs w:val="24"/>
        </w:rPr>
        <w:t xml:space="preserve">                                                                                                     </w:t>
      </w:r>
      <m:oMath>
        <m:r>
          <m:rPr>
            <m:sty m:val="p"/>
          </m:rPr>
          <w:rPr>
            <w:rFonts w:ascii="Cambria Math" w:hAnsi="Cambria Math" w:cs="Times New Roman"/>
            <w:sz w:val="24"/>
            <w:szCs w:val="24"/>
          </w:rPr>
          <w:br/>
        </m:r>
      </m:oMath>
      <m:oMathPara>
        <m:oMath>
          <m:r>
            <w:rPr>
              <w:rFonts w:ascii="Cambria Math" w:hAnsi="Cambria Math" w:cs="Times New Roman"/>
              <w:sz w:val="24"/>
              <w:szCs w:val="24"/>
            </w:rPr>
            <m:t>S=C+T</m:t>
          </m:r>
        </m:oMath>
      </m:oMathPara>
    </w:p>
    <w:p w14:paraId="224BA62B" w14:textId="77777777" w:rsidR="008A58C8" w:rsidRPr="004470A1" w:rsidRDefault="008A58C8" w:rsidP="00DF5349">
      <w:pPr>
        <w:ind w:firstLine="426"/>
        <w:jc w:val="both"/>
        <w:rPr>
          <w:rFonts w:ascii="Times New Roman" w:hAnsi="Times New Roman" w:cs="Times New Roman"/>
          <w:sz w:val="24"/>
          <w:szCs w:val="24"/>
        </w:rPr>
      </w:pPr>
    </w:p>
    <w:p w14:paraId="56537DE4" w14:textId="49729B23" w:rsidR="004B729F" w:rsidRPr="004470A1" w:rsidRDefault="00FA4A02" w:rsidP="00DF5349">
      <w:pPr>
        <w:ind w:firstLine="426"/>
        <w:jc w:val="both"/>
        <w:rPr>
          <w:rFonts w:ascii="Times New Roman" w:hAnsi="Times New Roman" w:cs="Times New Roman"/>
          <w:sz w:val="24"/>
          <w:szCs w:val="24"/>
        </w:rPr>
      </w:pPr>
      <w:r>
        <w:rPr>
          <w:rFonts w:ascii="Times New Roman" w:hAnsi="Times New Roman" w:cs="Times New Roman"/>
          <w:sz w:val="24"/>
          <w:szCs w:val="24"/>
        </w:rPr>
        <w:t xml:space="preserve">8.1. </w:t>
      </w:r>
      <w:r w:rsidR="004B729F" w:rsidRPr="004470A1">
        <w:rPr>
          <w:rFonts w:ascii="Times New Roman" w:hAnsi="Times New Roman" w:cs="Times New Roman"/>
          <w:sz w:val="24"/>
          <w:szCs w:val="24"/>
        </w:rPr>
        <w:t>Pasiūlymo kainos (C) balai apskaičiuojami mažiausios pasiūlytos kainos (C</w:t>
      </w:r>
      <w:r w:rsidR="004B729F" w:rsidRPr="004470A1">
        <w:rPr>
          <w:rFonts w:ascii="Times New Roman" w:hAnsi="Times New Roman" w:cs="Times New Roman"/>
          <w:sz w:val="24"/>
          <w:szCs w:val="24"/>
          <w:vertAlign w:val="subscript"/>
        </w:rPr>
        <w:t>min</w:t>
      </w:r>
      <w:r w:rsidR="004B729F" w:rsidRPr="004470A1">
        <w:rPr>
          <w:rFonts w:ascii="Times New Roman" w:hAnsi="Times New Roman" w:cs="Times New Roman"/>
          <w:sz w:val="24"/>
          <w:szCs w:val="24"/>
        </w:rPr>
        <w:t>) ir vertinamo pasiūlymo kainos (C</w:t>
      </w:r>
      <w:r w:rsidR="004B729F" w:rsidRPr="004470A1">
        <w:rPr>
          <w:rFonts w:ascii="Times New Roman" w:hAnsi="Times New Roman" w:cs="Times New Roman"/>
          <w:sz w:val="24"/>
          <w:szCs w:val="24"/>
          <w:vertAlign w:val="subscript"/>
        </w:rPr>
        <w:t>p</w:t>
      </w:r>
      <w:r w:rsidR="004B729F" w:rsidRPr="004470A1">
        <w:rPr>
          <w:rFonts w:ascii="Times New Roman" w:hAnsi="Times New Roman" w:cs="Times New Roman"/>
          <w:sz w:val="24"/>
          <w:szCs w:val="24"/>
        </w:rPr>
        <w:t>) santykį padauginant iš kainos lyginamojo svorio (X):</w:t>
      </w:r>
    </w:p>
    <w:p w14:paraId="5C1164D3" w14:textId="34358AEB" w:rsidR="004B729F" w:rsidRPr="004470A1" w:rsidRDefault="004B729F" w:rsidP="00DF5349">
      <w:pPr>
        <w:ind w:firstLine="426"/>
        <w:jc w:val="center"/>
        <w:rPr>
          <w:rFonts w:ascii="Times New Roman" w:hAnsi="Times New Roman" w:cs="Times New Roman"/>
          <w:sz w:val="24"/>
          <w:szCs w:val="24"/>
        </w:rPr>
      </w:pPr>
    </w:p>
    <w:p w14:paraId="3BED41CC" w14:textId="6E636AC2" w:rsidR="004B729F" w:rsidRPr="004470A1" w:rsidRDefault="004B729F" w:rsidP="00DF5349">
      <w:pPr>
        <w:ind w:firstLine="426"/>
        <w:jc w:val="both"/>
        <w:rPr>
          <w:rFonts w:ascii="Times New Roman" w:hAnsi="Times New Roman" w:cs="Times New Roman"/>
          <w:sz w:val="24"/>
          <w:szCs w:val="24"/>
        </w:rPr>
      </w:pPr>
      <w:bookmarkStart w:id="1" w:name="_Hlk188992271"/>
      <m:oMathPara>
        <m:oMath>
          <m:r>
            <w:rPr>
              <w:rFonts w:ascii="Cambria Math" w:hAnsi="Cambria Math" w:cs="Times New Roman"/>
              <w:sz w:val="24"/>
              <w:szCs w:val="24"/>
            </w:rPr>
            <m:t>C=</m:t>
          </m:r>
          <m:f>
            <m:fPr>
              <m:ctrlPr>
                <w:rPr>
                  <w:rFonts w:ascii="Cambria Math" w:hAnsi="Cambria Math" w:cs="Times New Roman"/>
                  <w:i/>
                  <w:iCs/>
                  <w:sz w:val="24"/>
                  <w:szCs w:val="24"/>
                </w:rPr>
              </m:ctrlPr>
            </m:fPr>
            <m:num>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min</m:t>
                  </m:r>
                </m:sub>
              </m:sSub>
            </m:num>
            <m:den>
              <m:sSub>
                <m:sSubPr>
                  <m:ctrlPr>
                    <w:rPr>
                      <w:rFonts w:ascii="Cambria Math" w:hAnsi="Cambria Math" w:cs="Times New Roman"/>
                      <w:i/>
                      <w:iCs/>
                      <w:sz w:val="24"/>
                      <w:szCs w:val="24"/>
                    </w:rPr>
                  </m:ctrlPr>
                </m:sSubPr>
                <m:e>
                  <m:sSub>
                    <m:sSubPr>
                      <m:ctrlPr>
                        <w:rPr>
                          <w:rFonts w:ascii="Cambria Math" w:hAnsi="Cambria Math" w:cs="Times New Roman"/>
                          <w:i/>
                          <w:iCs/>
                          <w:sz w:val="24"/>
                          <w:szCs w:val="24"/>
                        </w:rPr>
                      </m:ctrlPr>
                    </m:sSubPr>
                    <m:e>
                      <m:r>
                        <w:rPr>
                          <w:rFonts w:ascii="Cambria Math" w:hAnsi="Cambria Math" w:cs="Times New Roman"/>
                          <w:sz w:val="24"/>
                          <w:szCs w:val="24"/>
                        </w:rPr>
                        <m:t>C</m:t>
                      </m:r>
                    </m:e>
                    <m:sub>
                      <m:r>
                        <w:rPr>
                          <w:rFonts w:ascii="Cambria Math" w:hAnsi="Cambria Math" w:cs="Times New Roman"/>
                          <w:sz w:val="24"/>
                          <w:szCs w:val="24"/>
                        </w:rPr>
                        <m:t>Tmax</m:t>
                      </m:r>
                    </m:sub>
                  </m:sSub>
                </m:e>
                <m:sub/>
              </m:sSub>
            </m:den>
          </m:f>
          <m:r>
            <w:rPr>
              <w:rFonts w:ascii="Cambria Math" w:hAnsi="Cambria Math" w:cs="Times New Roman"/>
              <w:sz w:val="24"/>
              <w:szCs w:val="24"/>
            </w:rPr>
            <m:t xml:space="preserve"> .X</m:t>
          </m:r>
        </m:oMath>
      </m:oMathPara>
    </w:p>
    <w:bookmarkEnd w:id="1"/>
    <w:p w14:paraId="5EBD3112" w14:textId="77777777" w:rsidR="004B729F" w:rsidRPr="004470A1" w:rsidRDefault="004B729F" w:rsidP="00DF5349">
      <w:pPr>
        <w:ind w:firstLine="426"/>
        <w:jc w:val="both"/>
        <w:rPr>
          <w:rFonts w:ascii="Times New Roman" w:hAnsi="Times New Roman" w:cs="Times New Roman"/>
          <w:sz w:val="24"/>
          <w:szCs w:val="24"/>
        </w:rPr>
      </w:pPr>
    </w:p>
    <w:p w14:paraId="50719219" w14:textId="77777777" w:rsidR="004B729F" w:rsidRPr="004470A1" w:rsidRDefault="004B729F" w:rsidP="00DF5349">
      <w:pPr>
        <w:ind w:firstLine="426"/>
        <w:jc w:val="both"/>
        <w:rPr>
          <w:rFonts w:ascii="Times New Roman" w:hAnsi="Times New Roman" w:cs="Times New Roman"/>
          <w:sz w:val="24"/>
          <w:szCs w:val="24"/>
        </w:rPr>
      </w:pPr>
    </w:p>
    <w:p w14:paraId="529B1809" w14:textId="3924A0D4" w:rsidR="004B729F" w:rsidRPr="004470A1" w:rsidRDefault="00FA4A02" w:rsidP="00DF5349">
      <w:pPr>
        <w:ind w:firstLine="426"/>
        <w:jc w:val="both"/>
        <w:rPr>
          <w:rFonts w:ascii="Times New Roman" w:hAnsi="Times New Roman" w:cs="Times New Roman"/>
          <w:sz w:val="24"/>
          <w:szCs w:val="24"/>
        </w:rPr>
      </w:pPr>
      <w:bookmarkStart w:id="2" w:name="_Hlk188992180"/>
      <w:bookmarkStart w:id="3" w:name="_Hlk188992003"/>
      <w:r>
        <w:rPr>
          <w:rFonts w:ascii="Times New Roman" w:hAnsi="Times New Roman" w:cs="Times New Roman"/>
          <w:sz w:val="24"/>
          <w:szCs w:val="24"/>
        </w:rPr>
        <w:t xml:space="preserve">8.2. </w:t>
      </w:r>
      <w:r w:rsidR="004B729F" w:rsidRPr="004470A1">
        <w:rPr>
          <w:rFonts w:ascii="Times New Roman" w:hAnsi="Times New Roman" w:cs="Times New Roman"/>
          <w:sz w:val="24"/>
          <w:szCs w:val="24"/>
        </w:rPr>
        <w:t>Kriterijaus (T) balai apskaičiuojami šio kriterijaus reikšmę (P</w:t>
      </w:r>
      <w:r w:rsidR="004B729F" w:rsidRPr="004470A1">
        <w:rPr>
          <w:rFonts w:ascii="Times New Roman" w:hAnsi="Times New Roman" w:cs="Times New Roman"/>
          <w:sz w:val="24"/>
          <w:szCs w:val="24"/>
          <w:vertAlign w:val="subscript"/>
        </w:rPr>
        <w:t>T</w:t>
      </w:r>
      <w:r w:rsidR="004B729F" w:rsidRPr="004470A1">
        <w:rPr>
          <w:rFonts w:ascii="Times New Roman" w:hAnsi="Times New Roman" w:cs="Times New Roman"/>
          <w:sz w:val="24"/>
          <w:szCs w:val="24"/>
        </w:rPr>
        <w:t>) palyginant su geriausia to paties kriterijaus reikšme (P</w:t>
      </w:r>
      <w:r w:rsidR="004B729F" w:rsidRPr="004470A1">
        <w:rPr>
          <w:rFonts w:ascii="Times New Roman" w:hAnsi="Times New Roman" w:cs="Times New Roman"/>
          <w:sz w:val="24"/>
          <w:szCs w:val="24"/>
          <w:vertAlign w:val="subscript"/>
        </w:rPr>
        <w:t>Tmax</w:t>
      </w:r>
      <w:r w:rsidR="004B729F" w:rsidRPr="004470A1">
        <w:rPr>
          <w:rFonts w:ascii="Times New Roman" w:hAnsi="Times New Roman" w:cs="Times New Roman"/>
          <w:sz w:val="24"/>
          <w:szCs w:val="24"/>
        </w:rPr>
        <w:t>) ir padauginant iš vertinamo kriterijaus lyginamojo svorio (Y</w:t>
      </w:r>
      <w:r w:rsidR="004B729F" w:rsidRPr="004470A1">
        <w:rPr>
          <w:rFonts w:ascii="Times New Roman" w:hAnsi="Times New Roman" w:cs="Times New Roman"/>
          <w:sz w:val="24"/>
          <w:szCs w:val="24"/>
          <w:vertAlign w:val="subscript"/>
        </w:rPr>
        <w:t>T</w:t>
      </w:r>
      <w:r w:rsidR="004B729F" w:rsidRPr="004470A1">
        <w:rPr>
          <w:rFonts w:ascii="Times New Roman" w:hAnsi="Times New Roman" w:cs="Times New Roman"/>
          <w:sz w:val="24"/>
          <w:szCs w:val="24"/>
        </w:rPr>
        <w:t>):</w:t>
      </w:r>
    </w:p>
    <w:p w14:paraId="22F60004" w14:textId="1D9264BC" w:rsidR="004B729F" w:rsidRPr="004470A1" w:rsidRDefault="004B729F" w:rsidP="00DF5349">
      <w:pPr>
        <w:ind w:left="568" w:firstLine="426"/>
        <w:jc w:val="center"/>
        <w:rPr>
          <w:rFonts w:ascii="Times New Roman" w:hAnsi="Times New Roman" w:cs="Times New Roman"/>
          <w:sz w:val="24"/>
          <w:szCs w:val="24"/>
        </w:rPr>
      </w:pPr>
      <w:bookmarkStart w:id="4" w:name="_Hlk188991790"/>
      <m:oMathPara>
        <m:oMath>
          <m:r>
            <w:rPr>
              <w:rFonts w:ascii="Cambria Math" w:hAnsi="Cambria Math" w:cs="Times New Roman"/>
              <w:sz w:val="24"/>
              <w:szCs w:val="24"/>
            </w:rPr>
            <m:t>T=</m:t>
          </m:r>
          <m:f>
            <m:fPr>
              <m:ctrlPr>
                <w:rPr>
                  <w:rFonts w:ascii="Cambria Math" w:hAnsi="Cambria Math" w:cs="Times New Roman"/>
                  <w:i/>
                  <w:iCs/>
                  <w:sz w:val="24"/>
                  <w:szCs w:val="24"/>
                </w:rPr>
              </m:ctrlPr>
            </m:fPr>
            <m:num>
              <m:sSub>
                <m:sSubPr>
                  <m:ctrlPr>
                    <w:rPr>
                      <w:rFonts w:ascii="Cambria Math" w:hAnsi="Cambria Math" w:cs="Times New Roman"/>
                      <w:i/>
                      <w:iCs/>
                      <w:sz w:val="24"/>
                      <w:szCs w:val="24"/>
                    </w:rPr>
                  </m:ctrlPr>
                </m:sSubPr>
                <m:e>
                  <m:r>
                    <w:rPr>
                      <w:rFonts w:ascii="Cambria Math" w:hAnsi="Cambria Math" w:cs="Times New Roman"/>
                      <w:sz w:val="24"/>
                      <w:szCs w:val="24"/>
                    </w:rPr>
                    <m:t>P</m:t>
                  </m:r>
                </m:e>
                <m:sub>
                  <m:r>
                    <w:rPr>
                      <w:rFonts w:ascii="Cambria Math" w:hAnsi="Cambria Math" w:cs="Times New Roman"/>
                      <w:sz w:val="24"/>
                      <w:szCs w:val="24"/>
                    </w:rPr>
                    <m:t>T</m:t>
                  </m:r>
                </m:sub>
              </m:sSub>
            </m:num>
            <m:den>
              <m:sSub>
                <m:sSubPr>
                  <m:ctrlPr>
                    <w:rPr>
                      <w:rFonts w:ascii="Cambria Math" w:hAnsi="Cambria Math" w:cs="Times New Roman"/>
                      <w:i/>
                      <w:iCs/>
                      <w:sz w:val="24"/>
                      <w:szCs w:val="24"/>
                    </w:rPr>
                  </m:ctrlPr>
                </m:sSubPr>
                <m:e>
                  <m:sSub>
                    <m:sSubPr>
                      <m:ctrlPr>
                        <w:rPr>
                          <w:rFonts w:ascii="Cambria Math" w:hAnsi="Cambria Math" w:cs="Times New Roman"/>
                          <w:i/>
                          <w:iCs/>
                          <w:sz w:val="24"/>
                          <w:szCs w:val="24"/>
                        </w:rPr>
                      </m:ctrlPr>
                    </m:sSubPr>
                    <m:e>
                      <m:r>
                        <w:rPr>
                          <w:rFonts w:ascii="Cambria Math" w:hAnsi="Cambria Math" w:cs="Times New Roman"/>
                          <w:sz w:val="24"/>
                          <w:szCs w:val="24"/>
                        </w:rPr>
                        <m:t>P</m:t>
                      </m:r>
                    </m:e>
                    <m:sub>
                      <m:r>
                        <w:rPr>
                          <w:rFonts w:ascii="Cambria Math" w:hAnsi="Cambria Math" w:cs="Times New Roman"/>
                          <w:sz w:val="24"/>
                          <w:szCs w:val="24"/>
                        </w:rPr>
                        <m:t>Tmax</m:t>
                      </m:r>
                    </m:sub>
                  </m:sSub>
                </m:e>
                <m:sub/>
              </m:sSub>
            </m:den>
          </m:f>
          <m:r>
            <w:rPr>
              <w:rFonts w:ascii="Cambria Math" w:hAnsi="Cambria Math" w:cs="Times New Roman"/>
              <w:sz w:val="24"/>
              <w:szCs w:val="24"/>
            </w:rPr>
            <m:t xml:space="preserve"> .Y</m:t>
          </m:r>
        </m:oMath>
      </m:oMathPara>
    </w:p>
    <w:bookmarkEnd w:id="2"/>
    <w:bookmarkEnd w:id="4"/>
    <w:p w14:paraId="526B5EC3" w14:textId="77777777" w:rsidR="004B729F" w:rsidRPr="004470A1" w:rsidRDefault="004B729F" w:rsidP="00DF5349">
      <w:pPr>
        <w:ind w:left="568" w:firstLine="426"/>
        <w:jc w:val="both"/>
        <w:rPr>
          <w:rFonts w:ascii="Times New Roman" w:hAnsi="Times New Roman" w:cs="Times New Roman"/>
          <w:sz w:val="24"/>
          <w:szCs w:val="24"/>
        </w:rPr>
      </w:pPr>
    </w:p>
    <w:p w14:paraId="7C1F395A" w14:textId="77777777" w:rsidR="004B729F" w:rsidRPr="004470A1" w:rsidRDefault="004B729F" w:rsidP="00DF5349">
      <w:pPr>
        <w:ind w:firstLine="426"/>
        <w:jc w:val="both"/>
        <w:rPr>
          <w:rFonts w:ascii="Times New Roman" w:hAnsi="Times New Roman" w:cs="Times New Roman"/>
          <w:sz w:val="24"/>
          <w:szCs w:val="24"/>
        </w:rPr>
      </w:pPr>
      <w:r w:rsidRPr="004470A1">
        <w:rPr>
          <w:rFonts w:ascii="Times New Roman" w:hAnsi="Times New Roman" w:cs="Times New Roman"/>
          <w:sz w:val="24"/>
          <w:szCs w:val="24"/>
        </w:rPr>
        <w:t>P</w:t>
      </w:r>
      <w:r w:rsidRPr="004470A1">
        <w:rPr>
          <w:rFonts w:ascii="Times New Roman" w:hAnsi="Times New Roman" w:cs="Times New Roman"/>
          <w:sz w:val="24"/>
          <w:szCs w:val="24"/>
          <w:vertAlign w:val="subscript"/>
        </w:rPr>
        <w:t>T</w:t>
      </w:r>
      <w:r w:rsidRPr="004470A1">
        <w:rPr>
          <w:rFonts w:ascii="Times New Roman" w:hAnsi="Times New Roman" w:cs="Times New Roman"/>
          <w:sz w:val="24"/>
          <w:szCs w:val="24"/>
        </w:rPr>
        <w:t xml:space="preserve"> – vertinamo kriterijaus reikšmė, kurią sudaro vertinimo metu kriterijui suteiktų balų suma;</w:t>
      </w:r>
    </w:p>
    <w:p w14:paraId="46AE27D3" w14:textId="0E503140" w:rsidR="004B729F" w:rsidRPr="004470A1" w:rsidRDefault="004B729F" w:rsidP="00DF5349">
      <w:pPr>
        <w:ind w:firstLine="426"/>
        <w:jc w:val="both"/>
        <w:rPr>
          <w:rFonts w:ascii="Times New Roman" w:hAnsi="Times New Roman" w:cs="Times New Roman"/>
          <w:sz w:val="24"/>
          <w:szCs w:val="24"/>
          <w:u w:val="single"/>
        </w:rPr>
      </w:pPr>
      <w:r w:rsidRPr="004470A1">
        <w:rPr>
          <w:rFonts w:ascii="Times New Roman" w:hAnsi="Times New Roman" w:cs="Times New Roman"/>
          <w:sz w:val="24"/>
          <w:szCs w:val="24"/>
        </w:rPr>
        <w:t>P</w:t>
      </w:r>
      <w:r w:rsidRPr="004470A1">
        <w:rPr>
          <w:rFonts w:ascii="Times New Roman" w:hAnsi="Times New Roman" w:cs="Times New Roman"/>
          <w:sz w:val="24"/>
          <w:szCs w:val="24"/>
          <w:vertAlign w:val="subscript"/>
        </w:rPr>
        <w:t xml:space="preserve">Tmax </w:t>
      </w:r>
      <w:r w:rsidRPr="004470A1">
        <w:rPr>
          <w:rFonts w:ascii="Times New Roman" w:hAnsi="Times New Roman" w:cs="Times New Roman"/>
          <w:sz w:val="24"/>
          <w:szCs w:val="24"/>
        </w:rPr>
        <w:t>– geriausia kriterijaus reikšmė pagal vertinimo balus.</w:t>
      </w:r>
      <w:bookmarkEnd w:id="3"/>
    </w:p>
    <w:p w14:paraId="4A46A8E8" w14:textId="0FD7E1BA" w:rsidR="42F39628" w:rsidRPr="004470A1" w:rsidRDefault="42F39628" w:rsidP="00DF5349">
      <w:pPr>
        <w:pStyle w:val="Sraopastraipa"/>
        <w:tabs>
          <w:tab w:val="left" w:pos="480"/>
          <w:tab w:val="left" w:pos="1134"/>
        </w:tabs>
        <w:spacing w:before="60" w:after="60"/>
        <w:ind w:left="709" w:firstLine="426"/>
        <w:jc w:val="both"/>
        <w:rPr>
          <w:rFonts w:ascii="Times New Roman" w:hAnsi="Times New Roman" w:cs="Times New Roman"/>
          <w:sz w:val="24"/>
          <w:szCs w:val="24"/>
          <w:u w:val="single"/>
        </w:rPr>
      </w:pPr>
    </w:p>
    <w:p w14:paraId="65CE3508" w14:textId="3F37CDEE" w:rsidR="00266412" w:rsidRPr="00DF5349" w:rsidRDefault="00DF5349" w:rsidP="00DF5349">
      <w:pPr>
        <w:tabs>
          <w:tab w:val="left" w:pos="480"/>
          <w:tab w:val="left" w:pos="1134"/>
        </w:tabs>
        <w:spacing w:before="60" w:after="60"/>
        <w:ind w:firstLine="0"/>
        <w:jc w:val="center"/>
        <w:rPr>
          <w:rFonts w:ascii="Times New Roman" w:hAnsi="Times New Roman" w:cs="Times New Roman"/>
          <w:sz w:val="24"/>
          <w:szCs w:val="24"/>
        </w:rPr>
      </w:pPr>
      <w:r w:rsidRPr="00DF5349">
        <w:rPr>
          <w:rFonts w:ascii="Times New Roman" w:hAnsi="Times New Roman" w:cs="Times New Roman"/>
          <w:sz w:val="24"/>
          <w:szCs w:val="24"/>
        </w:rPr>
        <w:t>_____________</w:t>
      </w:r>
    </w:p>
    <w:sectPr w:rsidR="00266412" w:rsidRPr="00DF5349" w:rsidSect="00647997">
      <w:headerReference w:type="default" r:id="rId11"/>
      <w:footerReference w:type="default" r:id="rId12"/>
      <w:headerReference w:type="first" r:id="rId13"/>
      <w:pgSz w:w="11906" w:h="16838"/>
      <w:pgMar w:top="1418"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F77B37" w14:textId="77777777" w:rsidR="00CC19E1" w:rsidRPr="00B71A2D" w:rsidRDefault="00CC19E1" w:rsidP="00DD3A79">
      <w:r w:rsidRPr="00B71A2D">
        <w:separator/>
      </w:r>
    </w:p>
  </w:endnote>
  <w:endnote w:type="continuationSeparator" w:id="0">
    <w:p w14:paraId="100F968C" w14:textId="77777777" w:rsidR="00CC19E1" w:rsidRPr="00B71A2D" w:rsidRDefault="00CC19E1" w:rsidP="00DD3A79">
      <w:r w:rsidRPr="00B71A2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40356623"/>
      <w:docPartObj>
        <w:docPartGallery w:val="Page Numbers (Bottom of Page)"/>
        <w:docPartUnique/>
      </w:docPartObj>
    </w:sdtPr>
    <w:sdtEndPr>
      <w:rPr>
        <w:rFonts w:ascii="Times New Roman" w:hAnsi="Times New Roman" w:cs="Times New Roman"/>
      </w:rPr>
    </w:sdtEndPr>
    <w:sdtContent>
      <w:p w14:paraId="3A597A98" w14:textId="229DC140" w:rsidR="00A0313A" w:rsidRPr="00A0313A" w:rsidRDefault="00A0313A">
        <w:pPr>
          <w:pStyle w:val="Porat"/>
          <w:jc w:val="center"/>
          <w:rPr>
            <w:rFonts w:ascii="Times New Roman" w:hAnsi="Times New Roman" w:cs="Times New Roman"/>
          </w:rPr>
        </w:pPr>
        <w:r w:rsidRPr="00A0313A">
          <w:rPr>
            <w:rFonts w:ascii="Times New Roman" w:hAnsi="Times New Roman" w:cs="Times New Roman"/>
          </w:rPr>
          <w:fldChar w:fldCharType="begin"/>
        </w:r>
        <w:r w:rsidRPr="00A0313A">
          <w:rPr>
            <w:rFonts w:ascii="Times New Roman" w:hAnsi="Times New Roman" w:cs="Times New Roman"/>
          </w:rPr>
          <w:instrText>PAGE   \* MERGEFORMAT</w:instrText>
        </w:r>
        <w:r w:rsidRPr="00A0313A">
          <w:rPr>
            <w:rFonts w:ascii="Times New Roman" w:hAnsi="Times New Roman" w:cs="Times New Roman"/>
          </w:rPr>
          <w:fldChar w:fldCharType="separate"/>
        </w:r>
        <w:r w:rsidRPr="00A0313A">
          <w:rPr>
            <w:rFonts w:ascii="Times New Roman" w:hAnsi="Times New Roman" w:cs="Times New Roman"/>
          </w:rPr>
          <w:t>2</w:t>
        </w:r>
        <w:r w:rsidRPr="00A0313A">
          <w:rPr>
            <w:rFonts w:ascii="Times New Roman" w:hAnsi="Times New Roman" w:cs="Times New Roman"/>
          </w:rPr>
          <w:fldChar w:fldCharType="end"/>
        </w:r>
      </w:p>
    </w:sdtContent>
  </w:sdt>
  <w:p w14:paraId="31D25F39" w14:textId="77777777" w:rsidR="00A0313A" w:rsidRDefault="00A0313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AFF54" w14:textId="77777777" w:rsidR="00CC19E1" w:rsidRPr="00B71A2D" w:rsidRDefault="00CC19E1" w:rsidP="00DD3A79">
      <w:r w:rsidRPr="00B71A2D">
        <w:separator/>
      </w:r>
    </w:p>
  </w:footnote>
  <w:footnote w:type="continuationSeparator" w:id="0">
    <w:p w14:paraId="7556B9F0" w14:textId="77777777" w:rsidR="00CC19E1" w:rsidRPr="00B71A2D" w:rsidRDefault="00CC19E1" w:rsidP="00DD3A79">
      <w:r w:rsidRPr="00B71A2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5893C" w14:textId="1BD857EA" w:rsidR="00DD3A79" w:rsidRPr="00B71A2D" w:rsidRDefault="00DD3A79" w:rsidP="00B76466">
    <w:pPr>
      <w:pStyle w:val="Antrats"/>
      <w:jc w:val="right"/>
      <w:rPr>
        <w:rFonts w:cs="Tahoma"/>
      </w:rPr>
    </w:pPr>
  </w:p>
  <w:p w14:paraId="517E95AB" w14:textId="77777777" w:rsidR="00DD3A79" w:rsidRPr="00B71A2D" w:rsidRDefault="00DD3A79">
    <w:pPr>
      <w:pStyle w:val="Antrats"/>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81DC5" w14:textId="2F4E4B33" w:rsidR="004470A1" w:rsidRPr="004470A1" w:rsidRDefault="004470A1" w:rsidP="004470A1">
    <w:pPr>
      <w:pStyle w:val="Antrats"/>
      <w:jc w:val="right"/>
      <w:rPr>
        <w:rFonts w:ascii="Times New Roman" w:hAnsi="Times New Roman" w:cs="Times New Roman"/>
      </w:rPr>
    </w:pPr>
    <w:r w:rsidRPr="004470A1">
      <w:rPr>
        <w:rFonts w:ascii="Times New Roman" w:hAnsi="Times New Roman" w:cs="Times New Roman"/>
      </w:rPr>
      <w:t>Specialiųjų pirkimo sąlygų priedas „Kokybės kriterijai ir jų vertinimas“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5AA5D8B"/>
    <w:multiLevelType w:val="hybridMultilevel"/>
    <w:tmpl w:val="916441EC"/>
    <w:lvl w:ilvl="0" w:tplc="87621A5C">
      <w:start w:val="1"/>
      <w:numFmt w:val="decimal"/>
      <w:lvlText w:val="%1."/>
      <w:lvlJc w:val="left"/>
      <w:pPr>
        <w:ind w:left="720" w:hanging="360"/>
      </w:pPr>
      <w:rPr>
        <w:rFonts w:cs="Times New Roman" w:hint="default"/>
        <w:i w:val="0"/>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7497110"/>
    <w:multiLevelType w:val="hybridMultilevel"/>
    <w:tmpl w:val="46A6A518"/>
    <w:lvl w:ilvl="0" w:tplc="0C7646AC">
      <w:start w:val="1"/>
      <w:numFmt w:val="decimal"/>
      <w:lvlText w:val="%1."/>
      <w:lvlJc w:val="left"/>
      <w:pPr>
        <w:ind w:left="2770" w:hanging="360"/>
      </w:pPr>
      <w:rPr>
        <w:rFonts w:hint="default"/>
        <w:b w:val="0"/>
      </w:rPr>
    </w:lvl>
    <w:lvl w:ilvl="1" w:tplc="04270019">
      <w:start w:val="1"/>
      <w:numFmt w:val="lowerLetter"/>
      <w:lvlText w:val="%2."/>
      <w:lvlJc w:val="left"/>
      <w:pPr>
        <w:ind w:left="3850" w:hanging="360"/>
      </w:pPr>
    </w:lvl>
    <w:lvl w:ilvl="2" w:tplc="0427001B" w:tentative="1">
      <w:start w:val="1"/>
      <w:numFmt w:val="lowerRoman"/>
      <w:lvlText w:val="%3."/>
      <w:lvlJc w:val="right"/>
      <w:pPr>
        <w:ind w:left="4570" w:hanging="180"/>
      </w:pPr>
    </w:lvl>
    <w:lvl w:ilvl="3" w:tplc="0427000F" w:tentative="1">
      <w:start w:val="1"/>
      <w:numFmt w:val="decimal"/>
      <w:lvlText w:val="%4."/>
      <w:lvlJc w:val="left"/>
      <w:pPr>
        <w:ind w:left="5290" w:hanging="360"/>
      </w:pPr>
    </w:lvl>
    <w:lvl w:ilvl="4" w:tplc="04270019" w:tentative="1">
      <w:start w:val="1"/>
      <w:numFmt w:val="lowerLetter"/>
      <w:lvlText w:val="%5."/>
      <w:lvlJc w:val="left"/>
      <w:pPr>
        <w:ind w:left="6010" w:hanging="360"/>
      </w:pPr>
    </w:lvl>
    <w:lvl w:ilvl="5" w:tplc="0427001B" w:tentative="1">
      <w:start w:val="1"/>
      <w:numFmt w:val="lowerRoman"/>
      <w:lvlText w:val="%6."/>
      <w:lvlJc w:val="right"/>
      <w:pPr>
        <w:ind w:left="6730" w:hanging="180"/>
      </w:pPr>
    </w:lvl>
    <w:lvl w:ilvl="6" w:tplc="0427000F" w:tentative="1">
      <w:start w:val="1"/>
      <w:numFmt w:val="decimal"/>
      <w:lvlText w:val="%7."/>
      <w:lvlJc w:val="left"/>
      <w:pPr>
        <w:ind w:left="7450" w:hanging="360"/>
      </w:pPr>
    </w:lvl>
    <w:lvl w:ilvl="7" w:tplc="04270019" w:tentative="1">
      <w:start w:val="1"/>
      <w:numFmt w:val="lowerLetter"/>
      <w:lvlText w:val="%8."/>
      <w:lvlJc w:val="left"/>
      <w:pPr>
        <w:ind w:left="8170" w:hanging="360"/>
      </w:pPr>
    </w:lvl>
    <w:lvl w:ilvl="8" w:tplc="0427001B" w:tentative="1">
      <w:start w:val="1"/>
      <w:numFmt w:val="lowerRoman"/>
      <w:lvlText w:val="%9."/>
      <w:lvlJc w:val="right"/>
      <w:pPr>
        <w:ind w:left="8890" w:hanging="180"/>
      </w:pPr>
    </w:lvl>
  </w:abstractNum>
  <w:abstractNum w:abstractNumId="3" w15:restartNumberingAfterBreak="0">
    <w:nsid w:val="1A541265"/>
    <w:multiLevelType w:val="hybridMultilevel"/>
    <w:tmpl w:val="56706A4E"/>
    <w:lvl w:ilvl="0" w:tplc="D4F68C4A">
      <w:start w:val="3"/>
      <w:numFmt w:val="decimal"/>
      <w:lvlText w:val="%1."/>
      <w:lvlJc w:val="left"/>
      <w:pPr>
        <w:ind w:left="1074" w:hanging="360"/>
      </w:pPr>
    </w:lvl>
    <w:lvl w:ilvl="1" w:tplc="670A79A2">
      <w:start w:val="1"/>
      <w:numFmt w:val="lowerLetter"/>
      <w:lvlText w:val="%2."/>
      <w:lvlJc w:val="left"/>
      <w:pPr>
        <w:ind w:left="1794" w:hanging="360"/>
      </w:pPr>
    </w:lvl>
    <w:lvl w:ilvl="2" w:tplc="DDE67028">
      <w:start w:val="1"/>
      <w:numFmt w:val="lowerRoman"/>
      <w:lvlText w:val="%3."/>
      <w:lvlJc w:val="right"/>
      <w:pPr>
        <w:ind w:left="2514" w:hanging="180"/>
      </w:pPr>
    </w:lvl>
    <w:lvl w:ilvl="3" w:tplc="2BC6ADCC">
      <w:start w:val="1"/>
      <w:numFmt w:val="decimal"/>
      <w:lvlText w:val="%4."/>
      <w:lvlJc w:val="left"/>
      <w:pPr>
        <w:ind w:left="3234" w:hanging="360"/>
      </w:pPr>
    </w:lvl>
    <w:lvl w:ilvl="4" w:tplc="0FDE1798">
      <w:start w:val="1"/>
      <w:numFmt w:val="lowerLetter"/>
      <w:lvlText w:val="%5."/>
      <w:lvlJc w:val="left"/>
      <w:pPr>
        <w:ind w:left="3954" w:hanging="360"/>
      </w:pPr>
    </w:lvl>
    <w:lvl w:ilvl="5" w:tplc="65A86160">
      <w:start w:val="1"/>
      <w:numFmt w:val="lowerRoman"/>
      <w:lvlText w:val="%6."/>
      <w:lvlJc w:val="right"/>
      <w:pPr>
        <w:ind w:left="4674" w:hanging="180"/>
      </w:pPr>
    </w:lvl>
    <w:lvl w:ilvl="6" w:tplc="1748632A">
      <w:start w:val="1"/>
      <w:numFmt w:val="decimal"/>
      <w:lvlText w:val="%7."/>
      <w:lvlJc w:val="left"/>
      <w:pPr>
        <w:ind w:left="5394" w:hanging="360"/>
      </w:pPr>
    </w:lvl>
    <w:lvl w:ilvl="7" w:tplc="B8CE3FDA">
      <w:start w:val="1"/>
      <w:numFmt w:val="lowerLetter"/>
      <w:lvlText w:val="%8."/>
      <w:lvlJc w:val="left"/>
      <w:pPr>
        <w:ind w:left="6114" w:hanging="360"/>
      </w:pPr>
    </w:lvl>
    <w:lvl w:ilvl="8" w:tplc="FEC45C82">
      <w:start w:val="1"/>
      <w:numFmt w:val="lowerRoman"/>
      <w:lvlText w:val="%9."/>
      <w:lvlJc w:val="right"/>
      <w:pPr>
        <w:ind w:left="6834" w:hanging="180"/>
      </w:pPr>
    </w:lvl>
  </w:abstractNum>
  <w:abstractNum w:abstractNumId="4" w15:restartNumberingAfterBreak="0">
    <w:nsid w:val="1F2916B6"/>
    <w:multiLevelType w:val="hybridMultilevel"/>
    <w:tmpl w:val="F222918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2501F8B"/>
    <w:multiLevelType w:val="hybridMultilevel"/>
    <w:tmpl w:val="A94C7B9A"/>
    <w:lvl w:ilvl="0" w:tplc="9D2E79F0">
      <w:start w:val="1"/>
      <w:numFmt w:val="bullet"/>
      <w:lvlText w:val="-"/>
      <w:lvlJc w:val="left"/>
      <w:pPr>
        <w:ind w:left="1352" w:hanging="360"/>
      </w:pPr>
      <w:rPr>
        <w:rFonts w:ascii="Tahoma" w:eastAsiaTheme="minorHAnsi" w:hAnsi="Tahoma"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31930D2"/>
    <w:multiLevelType w:val="hybridMultilevel"/>
    <w:tmpl w:val="46A6A518"/>
    <w:lvl w:ilvl="0" w:tplc="0C7646AC">
      <w:start w:val="1"/>
      <w:numFmt w:val="decimal"/>
      <w:lvlText w:val="%1."/>
      <w:lvlJc w:val="left"/>
      <w:pPr>
        <w:ind w:left="2770" w:hanging="360"/>
      </w:pPr>
      <w:rPr>
        <w:rFonts w:hint="default"/>
        <w:b w:val="0"/>
      </w:rPr>
    </w:lvl>
    <w:lvl w:ilvl="1" w:tplc="04270019">
      <w:start w:val="1"/>
      <w:numFmt w:val="lowerLetter"/>
      <w:lvlText w:val="%2."/>
      <w:lvlJc w:val="left"/>
      <w:pPr>
        <w:ind w:left="3850" w:hanging="360"/>
      </w:pPr>
    </w:lvl>
    <w:lvl w:ilvl="2" w:tplc="0427001B" w:tentative="1">
      <w:start w:val="1"/>
      <w:numFmt w:val="lowerRoman"/>
      <w:lvlText w:val="%3."/>
      <w:lvlJc w:val="right"/>
      <w:pPr>
        <w:ind w:left="4570" w:hanging="180"/>
      </w:pPr>
    </w:lvl>
    <w:lvl w:ilvl="3" w:tplc="0427000F" w:tentative="1">
      <w:start w:val="1"/>
      <w:numFmt w:val="decimal"/>
      <w:lvlText w:val="%4."/>
      <w:lvlJc w:val="left"/>
      <w:pPr>
        <w:ind w:left="5290" w:hanging="360"/>
      </w:pPr>
    </w:lvl>
    <w:lvl w:ilvl="4" w:tplc="04270019" w:tentative="1">
      <w:start w:val="1"/>
      <w:numFmt w:val="lowerLetter"/>
      <w:lvlText w:val="%5."/>
      <w:lvlJc w:val="left"/>
      <w:pPr>
        <w:ind w:left="6010" w:hanging="360"/>
      </w:pPr>
    </w:lvl>
    <w:lvl w:ilvl="5" w:tplc="0427001B" w:tentative="1">
      <w:start w:val="1"/>
      <w:numFmt w:val="lowerRoman"/>
      <w:lvlText w:val="%6."/>
      <w:lvlJc w:val="right"/>
      <w:pPr>
        <w:ind w:left="6730" w:hanging="180"/>
      </w:pPr>
    </w:lvl>
    <w:lvl w:ilvl="6" w:tplc="0427000F" w:tentative="1">
      <w:start w:val="1"/>
      <w:numFmt w:val="decimal"/>
      <w:lvlText w:val="%7."/>
      <w:lvlJc w:val="left"/>
      <w:pPr>
        <w:ind w:left="7450" w:hanging="360"/>
      </w:pPr>
    </w:lvl>
    <w:lvl w:ilvl="7" w:tplc="04270019" w:tentative="1">
      <w:start w:val="1"/>
      <w:numFmt w:val="lowerLetter"/>
      <w:lvlText w:val="%8."/>
      <w:lvlJc w:val="left"/>
      <w:pPr>
        <w:ind w:left="8170" w:hanging="360"/>
      </w:pPr>
    </w:lvl>
    <w:lvl w:ilvl="8" w:tplc="0427001B" w:tentative="1">
      <w:start w:val="1"/>
      <w:numFmt w:val="lowerRoman"/>
      <w:lvlText w:val="%9."/>
      <w:lvlJc w:val="right"/>
      <w:pPr>
        <w:ind w:left="8890" w:hanging="180"/>
      </w:pPr>
    </w:lvl>
  </w:abstractNum>
  <w:abstractNum w:abstractNumId="7" w15:restartNumberingAfterBreak="0">
    <w:nsid w:val="27A8153D"/>
    <w:multiLevelType w:val="hybridMultilevel"/>
    <w:tmpl w:val="B838CF80"/>
    <w:lvl w:ilvl="0" w:tplc="FFFFFFFF">
      <w:start w:val="6"/>
      <w:numFmt w:val="decimal"/>
      <w:lvlText w:val="%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AA1EE4D"/>
    <w:multiLevelType w:val="hybridMultilevel"/>
    <w:tmpl w:val="43B631FE"/>
    <w:lvl w:ilvl="0" w:tplc="37808F9E">
      <w:start w:val="1"/>
      <w:numFmt w:val="decimal"/>
      <w:lvlText w:val="%1."/>
      <w:lvlJc w:val="left"/>
      <w:pPr>
        <w:ind w:left="1794" w:hanging="360"/>
      </w:pPr>
    </w:lvl>
    <w:lvl w:ilvl="1" w:tplc="4BE61CF6">
      <w:start w:val="1"/>
      <w:numFmt w:val="lowerLetter"/>
      <w:lvlText w:val="%2."/>
      <w:lvlJc w:val="left"/>
      <w:pPr>
        <w:ind w:left="2514" w:hanging="360"/>
      </w:pPr>
    </w:lvl>
    <w:lvl w:ilvl="2" w:tplc="78968BA2">
      <w:start w:val="1"/>
      <w:numFmt w:val="lowerRoman"/>
      <w:lvlText w:val="%3."/>
      <w:lvlJc w:val="right"/>
      <w:pPr>
        <w:ind w:left="3234" w:hanging="180"/>
      </w:pPr>
    </w:lvl>
    <w:lvl w:ilvl="3" w:tplc="3D6481C8">
      <w:start w:val="1"/>
      <w:numFmt w:val="decimal"/>
      <w:lvlText w:val="%4."/>
      <w:lvlJc w:val="left"/>
      <w:pPr>
        <w:ind w:left="3954" w:hanging="360"/>
      </w:pPr>
    </w:lvl>
    <w:lvl w:ilvl="4" w:tplc="5D54CE86">
      <w:start w:val="1"/>
      <w:numFmt w:val="lowerLetter"/>
      <w:lvlText w:val="%5."/>
      <w:lvlJc w:val="left"/>
      <w:pPr>
        <w:ind w:left="4674" w:hanging="360"/>
      </w:pPr>
    </w:lvl>
    <w:lvl w:ilvl="5" w:tplc="7E087AF8">
      <w:start w:val="1"/>
      <w:numFmt w:val="lowerRoman"/>
      <w:lvlText w:val="%6."/>
      <w:lvlJc w:val="right"/>
      <w:pPr>
        <w:ind w:left="5394" w:hanging="180"/>
      </w:pPr>
    </w:lvl>
    <w:lvl w:ilvl="6" w:tplc="0C427E78">
      <w:start w:val="1"/>
      <w:numFmt w:val="decimal"/>
      <w:lvlText w:val="%7."/>
      <w:lvlJc w:val="left"/>
      <w:pPr>
        <w:ind w:left="6114" w:hanging="360"/>
      </w:pPr>
    </w:lvl>
    <w:lvl w:ilvl="7" w:tplc="2990F43A">
      <w:start w:val="1"/>
      <w:numFmt w:val="lowerLetter"/>
      <w:lvlText w:val="%8."/>
      <w:lvlJc w:val="left"/>
      <w:pPr>
        <w:ind w:left="6834" w:hanging="360"/>
      </w:pPr>
    </w:lvl>
    <w:lvl w:ilvl="8" w:tplc="EDE062F2">
      <w:start w:val="1"/>
      <w:numFmt w:val="lowerRoman"/>
      <w:lvlText w:val="%9."/>
      <w:lvlJc w:val="right"/>
      <w:pPr>
        <w:ind w:left="7554" w:hanging="180"/>
      </w:pPr>
    </w:lvl>
  </w:abstractNum>
  <w:abstractNum w:abstractNumId="9"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469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F75F3F"/>
    <w:multiLevelType w:val="hybridMultilevel"/>
    <w:tmpl w:val="E3FCFFCA"/>
    <w:lvl w:ilvl="0" w:tplc="2F226FF8">
      <w:start w:val="1"/>
      <w:numFmt w:val="lowerLetter"/>
      <w:lvlText w:val="%1)"/>
      <w:lvlJc w:val="left"/>
      <w:pPr>
        <w:ind w:left="1080" w:hanging="360"/>
      </w:pPr>
      <w:rPr>
        <w:rFonts w:eastAsiaTheme="minorHAns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312A4FEA"/>
    <w:multiLevelType w:val="multilevel"/>
    <w:tmpl w:val="D1C050A2"/>
    <w:lvl w:ilvl="0">
      <w:start w:val="2"/>
      <w:numFmt w:val="decimal"/>
      <w:lvlText w:val="%1."/>
      <w:lvlJc w:val="left"/>
      <w:pPr>
        <w:ind w:left="360" w:hanging="360"/>
      </w:pPr>
      <w:rPr>
        <w:rFonts w:hint="default"/>
        <w:b w:val="0"/>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370166AE"/>
    <w:multiLevelType w:val="hybridMultilevel"/>
    <w:tmpl w:val="46A6A518"/>
    <w:lvl w:ilvl="0" w:tplc="0C7646AC">
      <w:start w:val="1"/>
      <w:numFmt w:val="decimal"/>
      <w:lvlText w:val="%1."/>
      <w:lvlJc w:val="left"/>
      <w:pPr>
        <w:ind w:left="2770" w:hanging="360"/>
      </w:pPr>
      <w:rPr>
        <w:rFonts w:hint="default"/>
        <w:b w:val="0"/>
      </w:rPr>
    </w:lvl>
    <w:lvl w:ilvl="1" w:tplc="04270019">
      <w:start w:val="1"/>
      <w:numFmt w:val="lowerLetter"/>
      <w:lvlText w:val="%2."/>
      <w:lvlJc w:val="left"/>
      <w:pPr>
        <w:ind w:left="3850" w:hanging="360"/>
      </w:pPr>
    </w:lvl>
    <w:lvl w:ilvl="2" w:tplc="0427001B" w:tentative="1">
      <w:start w:val="1"/>
      <w:numFmt w:val="lowerRoman"/>
      <w:lvlText w:val="%3."/>
      <w:lvlJc w:val="right"/>
      <w:pPr>
        <w:ind w:left="4570" w:hanging="180"/>
      </w:pPr>
    </w:lvl>
    <w:lvl w:ilvl="3" w:tplc="0427000F" w:tentative="1">
      <w:start w:val="1"/>
      <w:numFmt w:val="decimal"/>
      <w:lvlText w:val="%4."/>
      <w:lvlJc w:val="left"/>
      <w:pPr>
        <w:ind w:left="5290" w:hanging="360"/>
      </w:pPr>
    </w:lvl>
    <w:lvl w:ilvl="4" w:tplc="04270019" w:tentative="1">
      <w:start w:val="1"/>
      <w:numFmt w:val="lowerLetter"/>
      <w:lvlText w:val="%5."/>
      <w:lvlJc w:val="left"/>
      <w:pPr>
        <w:ind w:left="6010" w:hanging="360"/>
      </w:pPr>
    </w:lvl>
    <w:lvl w:ilvl="5" w:tplc="0427001B" w:tentative="1">
      <w:start w:val="1"/>
      <w:numFmt w:val="lowerRoman"/>
      <w:lvlText w:val="%6."/>
      <w:lvlJc w:val="right"/>
      <w:pPr>
        <w:ind w:left="6730" w:hanging="180"/>
      </w:pPr>
    </w:lvl>
    <w:lvl w:ilvl="6" w:tplc="0427000F" w:tentative="1">
      <w:start w:val="1"/>
      <w:numFmt w:val="decimal"/>
      <w:lvlText w:val="%7."/>
      <w:lvlJc w:val="left"/>
      <w:pPr>
        <w:ind w:left="7450" w:hanging="360"/>
      </w:pPr>
    </w:lvl>
    <w:lvl w:ilvl="7" w:tplc="04270019" w:tentative="1">
      <w:start w:val="1"/>
      <w:numFmt w:val="lowerLetter"/>
      <w:lvlText w:val="%8."/>
      <w:lvlJc w:val="left"/>
      <w:pPr>
        <w:ind w:left="8170" w:hanging="360"/>
      </w:pPr>
    </w:lvl>
    <w:lvl w:ilvl="8" w:tplc="0427001B" w:tentative="1">
      <w:start w:val="1"/>
      <w:numFmt w:val="lowerRoman"/>
      <w:lvlText w:val="%9."/>
      <w:lvlJc w:val="right"/>
      <w:pPr>
        <w:ind w:left="8890" w:hanging="180"/>
      </w:pPr>
    </w:lvl>
  </w:abstractNum>
  <w:abstractNum w:abstractNumId="13" w15:restartNumberingAfterBreak="0">
    <w:nsid w:val="386C5086"/>
    <w:multiLevelType w:val="hybridMultilevel"/>
    <w:tmpl w:val="EE8AC0C0"/>
    <w:lvl w:ilvl="0" w:tplc="FF18FEF6">
      <w:start w:val="2"/>
      <w:numFmt w:val="decimal"/>
      <w:lvlText w:val="%1."/>
      <w:lvlJc w:val="left"/>
      <w:pPr>
        <w:ind w:left="1074" w:hanging="360"/>
      </w:pPr>
    </w:lvl>
    <w:lvl w:ilvl="1" w:tplc="D012EAD2">
      <w:start w:val="1"/>
      <w:numFmt w:val="lowerLetter"/>
      <w:lvlText w:val="%2."/>
      <w:lvlJc w:val="left"/>
      <w:pPr>
        <w:ind w:left="1794" w:hanging="360"/>
      </w:pPr>
    </w:lvl>
    <w:lvl w:ilvl="2" w:tplc="0D327536">
      <w:start w:val="1"/>
      <w:numFmt w:val="lowerRoman"/>
      <w:lvlText w:val="%3."/>
      <w:lvlJc w:val="right"/>
      <w:pPr>
        <w:ind w:left="2514" w:hanging="180"/>
      </w:pPr>
    </w:lvl>
    <w:lvl w:ilvl="3" w:tplc="1878F2A2">
      <w:start w:val="1"/>
      <w:numFmt w:val="decimal"/>
      <w:lvlText w:val="%4."/>
      <w:lvlJc w:val="left"/>
      <w:pPr>
        <w:ind w:left="3234" w:hanging="360"/>
      </w:pPr>
    </w:lvl>
    <w:lvl w:ilvl="4" w:tplc="BE7AEC62">
      <w:start w:val="1"/>
      <w:numFmt w:val="lowerLetter"/>
      <w:lvlText w:val="%5."/>
      <w:lvlJc w:val="left"/>
      <w:pPr>
        <w:ind w:left="3954" w:hanging="360"/>
      </w:pPr>
    </w:lvl>
    <w:lvl w:ilvl="5" w:tplc="2D9AD49A">
      <w:start w:val="1"/>
      <w:numFmt w:val="lowerRoman"/>
      <w:lvlText w:val="%6."/>
      <w:lvlJc w:val="right"/>
      <w:pPr>
        <w:ind w:left="4674" w:hanging="180"/>
      </w:pPr>
    </w:lvl>
    <w:lvl w:ilvl="6" w:tplc="D26ABA96">
      <w:start w:val="1"/>
      <w:numFmt w:val="decimal"/>
      <w:lvlText w:val="%7."/>
      <w:lvlJc w:val="left"/>
      <w:pPr>
        <w:ind w:left="5394" w:hanging="360"/>
      </w:pPr>
    </w:lvl>
    <w:lvl w:ilvl="7" w:tplc="A030ED1C">
      <w:start w:val="1"/>
      <w:numFmt w:val="lowerLetter"/>
      <w:lvlText w:val="%8."/>
      <w:lvlJc w:val="left"/>
      <w:pPr>
        <w:ind w:left="6114" w:hanging="360"/>
      </w:pPr>
    </w:lvl>
    <w:lvl w:ilvl="8" w:tplc="09C0842C">
      <w:start w:val="1"/>
      <w:numFmt w:val="lowerRoman"/>
      <w:lvlText w:val="%9."/>
      <w:lvlJc w:val="right"/>
      <w:pPr>
        <w:ind w:left="6834" w:hanging="180"/>
      </w:pPr>
    </w:lvl>
  </w:abstractNum>
  <w:abstractNum w:abstractNumId="14" w15:restartNumberingAfterBreak="0">
    <w:nsid w:val="39AD5261"/>
    <w:multiLevelType w:val="hybridMultilevel"/>
    <w:tmpl w:val="C35AD32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5" w15:restartNumberingAfterBreak="0">
    <w:nsid w:val="3AD70067"/>
    <w:multiLevelType w:val="hybridMultilevel"/>
    <w:tmpl w:val="DB4EECEE"/>
    <w:lvl w:ilvl="0" w:tplc="2EF60A6E">
      <w:start w:val="1"/>
      <w:numFmt w:val="lowerLetter"/>
      <w:lvlText w:val="%1)"/>
      <w:lvlJc w:val="left"/>
      <w:pPr>
        <w:ind w:left="1080" w:hanging="360"/>
      </w:pPr>
      <w:rPr>
        <w:rFonts w:asciiTheme="minorHAnsi" w:eastAsiaTheme="minorEastAsia" w:hAnsiTheme="minorHAnsi" w:cstheme="minorHAnsi"/>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458240E1"/>
    <w:multiLevelType w:val="hybridMultilevel"/>
    <w:tmpl w:val="5C92BB06"/>
    <w:lvl w:ilvl="0" w:tplc="9E26B02E">
      <w:start w:val="1"/>
      <w:numFmt w:val="decimal"/>
      <w:lvlText w:val="%1."/>
      <w:lvlJc w:val="left"/>
      <w:pPr>
        <w:ind w:left="1129" w:hanging="4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7" w15:restartNumberingAfterBreak="0">
    <w:nsid w:val="45F213E8"/>
    <w:multiLevelType w:val="hybridMultilevel"/>
    <w:tmpl w:val="46A6A518"/>
    <w:lvl w:ilvl="0" w:tplc="0C7646AC">
      <w:start w:val="1"/>
      <w:numFmt w:val="decimal"/>
      <w:lvlText w:val="%1."/>
      <w:lvlJc w:val="left"/>
      <w:pPr>
        <w:ind w:left="2770" w:hanging="360"/>
      </w:pPr>
      <w:rPr>
        <w:rFonts w:hint="default"/>
        <w:b w:val="0"/>
      </w:rPr>
    </w:lvl>
    <w:lvl w:ilvl="1" w:tplc="04270019">
      <w:start w:val="1"/>
      <w:numFmt w:val="lowerLetter"/>
      <w:lvlText w:val="%2."/>
      <w:lvlJc w:val="left"/>
      <w:pPr>
        <w:ind w:left="3850" w:hanging="360"/>
      </w:pPr>
    </w:lvl>
    <w:lvl w:ilvl="2" w:tplc="0427001B" w:tentative="1">
      <w:start w:val="1"/>
      <w:numFmt w:val="lowerRoman"/>
      <w:lvlText w:val="%3."/>
      <w:lvlJc w:val="right"/>
      <w:pPr>
        <w:ind w:left="4570" w:hanging="180"/>
      </w:pPr>
    </w:lvl>
    <w:lvl w:ilvl="3" w:tplc="0427000F" w:tentative="1">
      <w:start w:val="1"/>
      <w:numFmt w:val="decimal"/>
      <w:lvlText w:val="%4."/>
      <w:lvlJc w:val="left"/>
      <w:pPr>
        <w:ind w:left="5290" w:hanging="360"/>
      </w:pPr>
    </w:lvl>
    <w:lvl w:ilvl="4" w:tplc="04270019" w:tentative="1">
      <w:start w:val="1"/>
      <w:numFmt w:val="lowerLetter"/>
      <w:lvlText w:val="%5."/>
      <w:lvlJc w:val="left"/>
      <w:pPr>
        <w:ind w:left="6010" w:hanging="360"/>
      </w:pPr>
    </w:lvl>
    <w:lvl w:ilvl="5" w:tplc="0427001B" w:tentative="1">
      <w:start w:val="1"/>
      <w:numFmt w:val="lowerRoman"/>
      <w:lvlText w:val="%6."/>
      <w:lvlJc w:val="right"/>
      <w:pPr>
        <w:ind w:left="6730" w:hanging="180"/>
      </w:pPr>
    </w:lvl>
    <w:lvl w:ilvl="6" w:tplc="0427000F" w:tentative="1">
      <w:start w:val="1"/>
      <w:numFmt w:val="decimal"/>
      <w:lvlText w:val="%7."/>
      <w:lvlJc w:val="left"/>
      <w:pPr>
        <w:ind w:left="7450" w:hanging="360"/>
      </w:pPr>
    </w:lvl>
    <w:lvl w:ilvl="7" w:tplc="04270019" w:tentative="1">
      <w:start w:val="1"/>
      <w:numFmt w:val="lowerLetter"/>
      <w:lvlText w:val="%8."/>
      <w:lvlJc w:val="left"/>
      <w:pPr>
        <w:ind w:left="8170" w:hanging="360"/>
      </w:pPr>
    </w:lvl>
    <w:lvl w:ilvl="8" w:tplc="0427001B" w:tentative="1">
      <w:start w:val="1"/>
      <w:numFmt w:val="lowerRoman"/>
      <w:lvlText w:val="%9."/>
      <w:lvlJc w:val="right"/>
      <w:pPr>
        <w:ind w:left="8890" w:hanging="180"/>
      </w:pPr>
    </w:lvl>
  </w:abstractNum>
  <w:abstractNum w:abstractNumId="18"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AE73D87"/>
    <w:multiLevelType w:val="hybridMultilevel"/>
    <w:tmpl w:val="5DC4A7BA"/>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0" w15:restartNumberingAfterBreak="0">
    <w:nsid w:val="4E7E748F"/>
    <w:multiLevelType w:val="hybridMultilevel"/>
    <w:tmpl w:val="5DF8735E"/>
    <w:lvl w:ilvl="0" w:tplc="58366928">
      <w:start w:val="1"/>
      <w:numFmt w:val="decimal"/>
      <w:lvlText w:val="%1."/>
      <w:lvlJc w:val="left"/>
      <w:pPr>
        <w:ind w:left="1074" w:hanging="360"/>
      </w:pPr>
    </w:lvl>
    <w:lvl w:ilvl="1" w:tplc="AC7A64A0">
      <w:start w:val="1"/>
      <w:numFmt w:val="lowerLetter"/>
      <w:lvlText w:val="%2."/>
      <w:lvlJc w:val="left"/>
      <w:pPr>
        <w:ind w:left="1794" w:hanging="360"/>
      </w:pPr>
    </w:lvl>
    <w:lvl w:ilvl="2" w:tplc="DC040506">
      <w:start w:val="1"/>
      <w:numFmt w:val="lowerRoman"/>
      <w:lvlText w:val="%3."/>
      <w:lvlJc w:val="right"/>
      <w:pPr>
        <w:ind w:left="2514" w:hanging="180"/>
      </w:pPr>
    </w:lvl>
    <w:lvl w:ilvl="3" w:tplc="F3163A10">
      <w:start w:val="1"/>
      <w:numFmt w:val="decimal"/>
      <w:lvlText w:val="%4."/>
      <w:lvlJc w:val="left"/>
      <w:pPr>
        <w:ind w:left="3234" w:hanging="360"/>
      </w:pPr>
    </w:lvl>
    <w:lvl w:ilvl="4" w:tplc="CD223940">
      <w:start w:val="1"/>
      <w:numFmt w:val="lowerLetter"/>
      <w:lvlText w:val="%5."/>
      <w:lvlJc w:val="left"/>
      <w:pPr>
        <w:ind w:left="3954" w:hanging="360"/>
      </w:pPr>
    </w:lvl>
    <w:lvl w:ilvl="5" w:tplc="CD306374">
      <w:start w:val="1"/>
      <w:numFmt w:val="lowerRoman"/>
      <w:lvlText w:val="%6."/>
      <w:lvlJc w:val="right"/>
      <w:pPr>
        <w:ind w:left="4674" w:hanging="180"/>
      </w:pPr>
    </w:lvl>
    <w:lvl w:ilvl="6" w:tplc="E44A9982">
      <w:start w:val="1"/>
      <w:numFmt w:val="decimal"/>
      <w:lvlText w:val="%7."/>
      <w:lvlJc w:val="left"/>
      <w:pPr>
        <w:ind w:left="5394" w:hanging="360"/>
      </w:pPr>
    </w:lvl>
    <w:lvl w:ilvl="7" w:tplc="A3A8D088">
      <w:start w:val="1"/>
      <w:numFmt w:val="lowerLetter"/>
      <w:lvlText w:val="%8."/>
      <w:lvlJc w:val="left"/>
      <w:pPr>
        <w:ind w:left="6114" w:hanging="360"/>
      </w:pPr>
    </w:lvl>
    <w:lvl w:ilvl="8" w:tplc="A602338A">
      <w:start w:val="1"/>
      <w:numFmt w:val="lowerRoman"/>
      <w:lvlText w:val="%9."/>
      <w:lvlJc w:val="right"/>
      <w:pPr>
        <w:ind w:left="6834" w:hanging="180"/>
      </w:pPr>
    </w:lvl>
  </w:abstractNum>
  <w:abstractNum w:abstractNumId="21" w15:restartNumberingAfterBreak="0">
    <w:nsid w:val="52647E7B"/>
    <w:multiLevelType w:val="hybridMultilevel"/>
    <w:tmpl w:val="18887D7C"/>
    <w:lvl w:ilvl="0" w:tplc="FFFFFFFF">
      <w:start w:val="1"/>
      <w:numFmt w:val="decimal"/>
      <w:lvlText w:val="%1."/>
      <w:lvlJc w:val="left"/>
      <w:pPr>
        <w:ind w:left="2506" w:hanging="360"/>
      </w:pPr>
    </w:lvl>
    <w:lvl w:ilvl="1" w:tplc="04270019" w:tentative="1">
      <w:start w:val="1"/>
      <w:numFmt w:val="lowerLetter"/>
      <w:lvlText w:val="%2."/>
      <w:lvlJc w:val="left"/>
      <w:pPr>
        <w:ind w:left="2517" w:hanging="360"/>
      </w:pPr>
    </w:lvl>
    <w:lvl w:ilvl="2" w:tplc="0427001B" w:tentative="1">
      <w:start w:val="1"/>
      <w:numFmt w:val="lowerRoman"/>
      <w:lvlText w:val="%3."/>
      <w:lvlJc w:val="right"/>
      <w:pPr>
        <w:ind w:left="3237" w:hanging="180"/>
      </w:pPr>
    </w:lvl>
    <w:lvl w:ilvl="3" w:tplc="0427000F" w:tentative="1">
      <w:start w:val="1"/>
      <w:numFmt w:val="decimal"/>
      <w:lvlText w:val="%4."/>
      <w:lvlJc w:val="left"/>
      <w:pPr>
        <w:ind w:left="3957" w:hanging="360"/>
      </w:pPr>
    </w:lvl>
    <w:lvl w:ilvl="4" w:tplc="04270019" w:tentative="1">
      <w:start w:val="1"/>
      <w:numFmt w:val="lowerLetter"/>
      <w:lvlText w:val="%5."/>
      <w:lvlJc w:val="left"/>
      <w:pPr>
        <w:ind w:left="4677" w:hanging="360"/>
      </w:pPr>
    </w:lvl>
    <w:lvl w:ilvl="5" w:tplc="0427001B" w:tentative="1">
      <w:start w:val="1"/>
      <w:numFmt w:val="lowerRoman"/>
      <w:lvlText w:val="%6."/>
      <w:lvlJc w:val="right"/>
      <w:pPr>
        <w:ind w:left="5397" w:hanging="180"/>
      </w:pPr>
    </w:lvl>
    <w:lvl w:ilvl="6" w:tplc="0427000F" w:tentative="1">
      <w:start w:val="1"/>
      <w:numFmt w:val="decimal"/>
      <w:lvlText w:val="%7."/>
      <w:lvlJc w:val="left"/>
      <w:pPr>
        <w:ind w:left="6117" w:hanging="360"/>
      </w:pPr>
    </w:lvl>
    <w:lvl w:ilvl="7" w:tplc="04270019" w:tentative="1">
      <w:start w:val="1"/>
      <w:numFmt w:val="lowerLetter"/>
      <w:lvlText w:val="%8."/>
      <w:lvlJc w:val="left"/>
      <w:pPr>
        <w:ind w:left="6837" w:hanging="360"/>
      </w:pPr>
    </w:lvl>
    <w:lvl w:ilvl="8" w:tplc="0427001B" w:tentative="1">
      <w:start w:val="1"/>
      <w:numFmt w:val="lowerRoman"/>
      <w:lvlText w:val="%9."/>
      <w:lvlJc w:val="right"/>
      <w:pPr>
        <w:ind w:left="7557" w:hanging="180"/>
      </w:pPr>
    </w:lvl>
  </w:abstractNum>
  <w:abstractNum w:abstractNumId="22" w15:restartNumberingAfterBreak="0">
    <w:nsid w:val="58C01777"/>
    <w:multiLevelType w:val="hybridMultilevel"/>
    <w:tmpl w:val="B7560440"/>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9BB2141"/>
    <w:multiLevelType w:val="multilevel"/>
    <w:tmpl w:val="18887D7C"/>
    <w:styleLink w:val="CurrentList1"/>
    <w:lvl w:ilvl="0">
      <w:start w:val="1"/>
      <w:numFmt w:val="decimal"/>
      <w:lvlText w:val="%1."/>
      <w:lvlJc w:val="left"/>
      <w:pPr>
        <w:ind w:left="2506" w:hanging="360"/>
      </w:pPr>
    </w:lvl>
    <w:lvl w:ilvl="1">
      <w:start w:val="1"/>
      <w:numFmt w:val="lowerLetter"/>
      <w:lvlText w:val="%2."/>
      <w:lvlJc w:val="left"/>
      <w:pPr>
        <w:ind w:left="2517" w:hanging="360"/>
      </w:pPr>
    </w:lvl>
    <w:lvl w:ilvl="2">
      <w:start w:val="1"/>
      <w:numFmt w:val="lowerRoman"/>
      <w:lvlText w:val="%3."/>
      <w:lvlJc w:val="right"/>
      <w:pPr>
        <w:ind w:left="3237" w:hanging="180"/>
      </w:pPr>
    </w:lvl>
    <w:lvl w:ilvl="3">
      <w:start w:val="1"/>
      <w:numFmt w:val="decimal"/>
      <w:lvlText w:val="%4."/>
      <w:lvlJc w:val="left"/>
      <w:pPr>
        <w:ind w:left="3957" w:hanging="360"/>
      </w:pPr>
    </w:lvl>
    <w:lvl w:ilvl="4">
      <w:start w:val="1"/>
      <w:numFmt w:val="lowerLetter"/>
      <w:lvlText w:val="%5."/>
      <w:lvlJc w:val="left"/>
      <w:pPr>
        <w:ind w:left="4677" w:hanging="360"/>
      </w:pPr>
    </w:lvl>
    <w:lvl w:ilvl="5">
      <w:start w:val="1"/>
      <w:numFmt w:val="lowerRoman"/>
      <w:lvlText w:val="%6."/>
      <w:lvlJc w:val="right"/>
      <w:pPr>
        <w:ind w:left="5397" w:hanging="180"/>
      </w:pPr>
    </w:lvl>
    <w:lvl w:ilvl="6">
      <w:start w:val="1"/>
      <w:numFmt w:val="decimal"/>
      <w:lvlText w:val="%7."/>
      <w:lvlJc w:val="left"/>
      <w:pPr>
        <w:ind w:left="6117" w:hanging="360"/>
      </w:pPr>
    </w:lvl>
    <w:lvl w:ilvl="7">
      <w:start w:val="1"/>
      <w:numFmt w:val="lowerLetter"/>
      <w:lvlText w:val="%8."/>
      <w:lvlJc w:val="left"/>
      <w:pPr>
        <w:ind w:left="6837" w:hanging="360"/>
      </w:pPr>
    </w:lvl>
    <w:lvl w:ilvl="8">
      <w:start w:val="1"/>
      <w:numFmt w:val="lowerRoman"/>
      <w:lvlText w:val="%9."/>
      <w:lvlJc w:val="right"/>
      <w:pPr>
        <w:ind w:left="7557" w:hanging="180"/>
      </w:pPr>
    </w:lvl>
  </w:abstractNum>
  <w:abstractNum w:abstractNumId="24" w15:restartNumberingAfterBreak="0">
    <w:nsid w:val="5DB5273E"/>
    <w:multiLevelType w:val="hybridMultilevel"/>
    <w:tmpl w:val="68CA6B82"/>
    <w:lvl w:ilvl="0" w:tplc="5F3CFC6C">
      <w:start w:val="2"/>
      <w:numFmt w:val="decimal"/>
      <w:lvlText w:val="%1."/>
      <w:lvlJc w:val="left"/>
      <w:pPr>
        <w:ind w:left="250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E437951"/>
    <w:multiLevelType w:val="hybridMultilevel"/>
    <w:tmpl w:val="E2DE0B88"/>
    <w:lvl w:ilvl="0" w:tplc="722CA5B8">
      <w:start w:val="4"/>
      <w:numFmt w:val="decimal"/>
      <w:lvlText w:val="%1."/>
      <w:lvlJc w:val="left"/>
      <w:pPr>
        <w:ind w:left="250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ECEE098"/>
    <w:multiLevelType w:val="hybridMultilevel"/>
    <w:tmpl w:val="A3684F8A"/>
    <w:lvl w:ilvl="0" w:tplc="C56088A0">
      <w:start w:val="1"/>
      <w:numFmt w:val="bullet"/>
      <w:lvlText w:val="-"/>
      <w:lvlJc w:val="left"/>
      <w:pPr>
        <w:ind w:left="717" w:hanging="360"/>
      </w:pPr>
      <w:rPr>
        <w:rFonts w:ascii="Aptos" w:hAnsi="Aptos" w:hint="default"/>
      </w:rPr>
    </w:lvl>
    <w:lvl w:ilvl="1" w:tplc="E558FC50">
      <w:start w:val="1"/>
      <w:numFmt w:val="bullet"/>
      <w:lvlText w:val="o"/>
      <w:lvlJc w:val="left"/>
      <w:pPr>
        <w:ind w:left="1437" w:hanging="360"/>
      </w:pPr>
      <w:rPr>
        <w:rFonts w:ascii="Courier New" w:hAnsi="Courier New" w:hint="default"/>
      </w:rPr>
    </w:lvl>
    <w:lvl w:ilvl="2" w:tplc="0E9CC218">
      <w:start w:val="1"/>
      <w:numFmt w:val="bullet"/>
      <w:lvlText w:val=""/>
      <w:lvlJc w:val="left"/>
      <w:pPr>
        <w:ind w:left="2157" w:hanging="360"/>
      </w:pPr>
      <w:rPr>
        <w:rFonts w:ascii="Wingdings" w:hAnsi="Wingdings" w:hint="default"/>
      </w:rPr>
    </w:lvl>
    <w:lvl w:ilvl="3" w:tplc="948C2836">
      <w:start w:val="1"/>
      <w:numFmt w:val="bullet"/>
      <w:lvlText w:val=""/>
      <w:lvlJc w:val="left"/>
      <w:pPr>
        <w:ind w:left="2877" w:hanging="360"/>
      </w:pPr>
      <w:rPr>
        <w:rFonts w:ascii="Symbol" w:hAnsi="Symbol" w:hint="default"/>
      </w:rPr>
    </w:lvl>
    <w:lvl w:ilvl="4" w:tplc="2360A356">
      <w:start w:val="1"/>
      <w:numFmt w:val="bullet"/>
      <w:lvlText w:val="o"/>
      <w:lvlJc w:val="left"/>
      <w:pPr>
        <w:ind w:left="3597" w:hanging="360"/>
      </w:pPr>
      <w:rPr>
        <w:rFonts w:ascii="Courier New" w:hAnsi="Courier New" w:hint="default"/>
      </w:rPr>
    </w:lvl>
    <w:lvl w:ilvl="5" w:tplc="87822F8A">
      <w:start w:val="1"/>
      <w:numFmt w:val="bullet"/>
      <w:lvlText w:val=""/>
      <w:lvlJc w:val="left"/>
      <w:pPr>
        <w:ind w:left="4317" w:hanging="360"/>
      </w:pPr>
      <w:rPr>
        <w:rFonts w:ascii="Wingdings" w:hAnsi="Wingdings" w:hint="default"/>
      </w:rPr>
    </w:lvl>
    <w:lvl w:ilvl="6" w:tplc="3BC0BCD2">
      <w:start w:val="1"/>
      <w:numFmt w:val="bullet"/>
      <w:lvlText w:val=""/>
      <w:lvlJc w:val="left"/>
      <w:pPr>
        <w:ind w:left="5037" w:hanging="360"/>
      </w:pPr>
      <w:rPr>
        <w:rFonts w:ascii="Symbol" w:hAnsi="Symbol" w:hint="default"/>
      </w:rPr>
    </w:lvl>
    <w:lvl w:ilvl="7" w:tplc="7A1E34C6">
      <w:start w:val="1"/>
      <w:numFmt w:val="bullet"/>
      <w:lvlText w:val="o"/>
      <w:lvlJc w:val="left"/>
      <w:pPr>
        <w:ind w:left="5757" w:hanging="360"/>
      </w:pPr>
      <w:rPr>
        <w:rFonts w:ascii="Courier New" w:hAnsi="Courier New" w:hint="default"/>
      </w:rPr>
    </w:lvl>
    <w:lvl w:ilvl="8" w:tplc="0BE6BAD0">
      <w:start w:val="1"/>
      <w:numFmt w:val="bullet"/>
      <w:lvlText w:val=""/>
      <w:lvlJc w:val="left"/>
      <w:pPr>
        <w:ind w:left="6477" w:hanging="360"/>
      </w:pPr>
      <w:rPr>
        <w:rFonts w:ascii="Wingdings" w:hAnsi="Wingdings" w:hint="default"/>
      </w:rPr>
    </w:lvl>
  </w:abstractNum>
  <w:abstractNum w:abstractNumId="27" w15:restartNumberingAfterBreak="0">
    <w:nsid w:val="625D5790"/>
    <w:multiLevelType w:val="hybridMultilevel"/>
    <w:tmpl w:val="EB1E9BB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8" w15:restartNumberingAfterBreak="0">
    <w:nsid w:val="67D473A4"/>
    <w:multiLevelType w:val="hybridMultilevel"/>
    <w:tmpl w:val="27F0A684"/>
    <w:lvl w:ilvl="0" w:tplc="B2A26916">
      <w:start w:val="2"/>
      <w:numFmt w:val="decimal"/>
      <w:lvlText w:val="%1."/>
      <w:lvlJc w:val="left"/>
      <w:pPr>
        <w:ind w:left="1429" w:hanging="360"/>
      </w:pPr>
      <w:rPr>
        <w:rFonts w:hint="default"/>
      </w:r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29" w15:restartNumberingAfterBreak="0">
    <w:nsid w:val="6AC0248B"/>
    <w:multiLevelType w:val="multilevel"/>
    <w:tmpl w:val="DE9C950A"/>
    <w:lvl w:ilvl="0">
      <w:start w:val="1"/>
      <w:numFmt w:val="decimal"/>
      <w:lvlText w:val="%1."/>
      <w:lvlJc w:val="left"/>
      <w:pPr>
        <w:ind w:left="360" w:hanging="360"/>
      </w:pPr>
      <w:rPr>
        <w:b/>
      </w:rPr>
    </w:lvl>
    <w:lvl w:ilvl="1">
      <w:start w:val="1"/>
      <w:numFmt w:val="decimal"/>
      <w:isLgl/>
      <w:lvlText w:val="%1.%2."/>
      <w:lvlJc w:val="left"/>
      <w:pPr>
        <w:ind w:left="927"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421"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915" w:hanging="1080"/>
      </w:pPr>
      <w:rPr>
        <w:rFonts w:hint="default"/>
      </w:rPr>
    </w:lvl>
    <w:lvl w:ilvl="6">
      <w:start w:val="1"/>
      <w:numFmt w:val="decimal"/>
      <w:isLgl/>
      <w:lvlText w:val="%1.%2.%3.%4.%5.%6.%7."/>
      <w:lvlJc w:val="left"/>
      <w:pPr>
        <w:ind w:left="4842" w:hanging="1440"/>
      </w:pPr>
      <w:rPr>
        <w:rFonts w:hint="default"/>
      </w:rPr>
    </w:lvl>
    <w:lvl w:ilvl="7">
      <w:start w:val="1"/>
      <w:numFmt w:val="decimal"/>
      <w:isLgl/>
      <w:lvlText w:val="%1.%2.%3.%4.%5.%6.%7.%8."/>
      <w:lvlJc w:val="left"/>
      <w:pPr>
        <w:ind w:left="5409" w:hanging="1440"/>
      </w:pPr>
      <w:rPr>
        <w:rFonts w:hint="default"/>
      </w:rPr>
    </w:lvl>
    <w:lvl w:ilvl="8">
      <w:start w:val="1"/>
      <w:numFmt w:val="decimal"/>
      <w:isLgl/>
      <w:lvlText w:val="%1.%2.%3.%4.%5.%6.%7.%8.%9."/>
      <w:lvlJc w:val="left"/>
      <w:pPr>
        <w:ind w:left="6336" w:hanging="1800"/>
      </w:pPr>
      <w:rPr>
        <w:rFonts w:hint="default"/>
      </w:rPr>
    </w:lvl>
  </w:abstractNum>
  <w:abstractNum w:abstractNumId="30" w15:restartNumberingAfterBreak="0">
    <w:nsid w:val="75563A25"/>
    <w:multiLevelType w:val="hybridMultilevel"/>
    <w:tmpl w:val="E058117A"/>
    <w:lvl w:ilvl="0" w:tplc="0746678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78D2399"/>
    <w:multiLevelType w:val="hybridMultilevel"/>
    <w:tmpl w:val="B838CF80"/>
    <w:lvl w:ilvl="0" w:tplc="75908F82">
      <w:start w:val="6"/>
      <w:numFmt w:val="decimal"/>
      <w:lvlText w:val="%1."/>
      <w:lvlJc w:val="left"/>
      <w:pPr>
        <w:ind w:left="1429"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92D0E20"/>
    <w:multiLevelType w:val="hybridMultilevel"/>
    <w:tmpl w:val="46A6A518"/>
    <w:lvl w:ilvl="0" w:tplc="0C7646AC">
      <w:start w:val="1"/>
      <w:numFmt w:val="decimal"/>
      <w:lvlText w:val="%1."/>
      <w:lvlJc w:val="left"/>
      <w:pPr>
        <w:ind w:left="2770" w:hanging="360"/>
      </w:pPr>
      <w:rPr>
        <w:rFonts w:hint="default"/>
        <w:b w:val="0"/>
      </w:rPr>
    </w:lvl>
    <w:lvl w:ilvl="1" w:tplc="04270019">
      <w:start w:val="1"/>
      <w:numFmt w:val="lowerLetter"/>
      <w:lvlText w:val="%2."/>
      <w:lvlJc w:val="left"/>
      <w:pPr>
        <w:ind w:left="3850" w:hanging="360"/>
      </w:pPr>
    </w:lvl>
    <w:lvl w:ilvl="2" w:tplc="0427001B" w:tentative="1">
      <w:start w:val="1"/>
      <w:numFmt w:val="lowerRoman"/>
      <w:lvlText w:val="%3."/>
      <w:lvlJc w:val="right"/>
      <w:pPr>
        <w:ind w:left="4570" w:hanging="180"/>
      </w:pPr>
    </w:lvl>
    <w:lvl w:ilvl="3" w:tplc="0427000F" w:tentative="1">
      <w:start w:val="1"/>
      <w:numFmt w:val="decimal"/>
      <w:lvlText w:val="%4."/>
      <w:lvlJc w:val="left"/>
      <w:pPr>
        <w:ind w:left="5290" w:hanging="360"/>
      </w:pPr>
    </w:lvl>
    <w:lvl w:ilvl="4" w:tplc="04270019" w:tentative="1">
      <w:start w:val="1"/>
      <w:numFmt w:val="lowerLetter"/>
      <w:lvlText w:val="%5."/>
      <w:lvlJc w:val="left"/>
      <w:pPr>
        <w:ind w:left="6010" w:hanging="360"/>
      </w:pPr>
    </w:lvl>
    <w:lvl w:ilvl="5" w:tplc="0427001B" w:tentative="1">
      <w:start w:val="1"/>
      <w:numFmt w:val="lowerRoman"/>
      <w:lvlText w:val="%6."/>
      <w:lvlJc w:val="right"/>
      <w:pPr>
        <w:ind w:left="6730" w:hanging="180"/>
      </w:pPr>
    </w:lvl>
    <w:lvl w:ilvl="6" w:tplc="0427000F" w:tentative="1">
      <w:start w:val="1"/>
      <w:numFmt w:val="decimal"/>
      <w:lvlText w:val="%7."/>
      <w:lvlJc w:val="left"/>
      <w:pPr>
        <w:ind w:left="7450" w:hanging="360"/>
      </w:pPr>
    </w:lvl>
    <w:lvl w:ilvl="7" w:tplc="04270019" w:tentative="1">
      <w:start w:val="1"/>
      <w:numFmt w:val="lowerLetter"/>
      <w:lvlText w:val="%8."/>
      <w:lvlJc w:val="left"/>
      <w:pPr>
        <w:ind w:left="8170" w:hanging="360"/>
      </w:pPr>
    </w:lvl>
    <w:lvl w:ilvl="8" w:tplc="0427001B" w:tentative="1">
      <w:start w:val="1"/>
      <w:numFmt w:val="lowerRoman"/>
      <w:lvlText w:val="%9."/>
      <w:lvlJc w:val="right"/>
      <w:pPr>
        <w:ind w:left="8890" w:hanging="180"/>
      </w:pPr>
    </w:lvl>
  </w:abstractNum>
  <w:abstractNum w:abstractNumId="33" w15:restartNumberingAfterBreak="0">
    <w:nsid w:val="7B8A22AE"/>
    <w:multiLevelType w:val="hybridMultilevel"/>
    <w:tmpl w:val="2FD09F54"/>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4" w15:restartNumberingAfterBreak="0">
    <w:nsid w:val="7D3C7C1F"/>
    <w:multiLevelType w:val="hybridMultilevel"/>
    <w:tmpl w:val="4CEECA0C"/>
    <w:lvl w:ilvl="0" w:tplc="E8B03B62">
      <w:start w:val="1"/>
      <w:numFmt w:val="bullet"/>
      <w:lvlText w:val="-"/>
      <w:lvlJc w:val="left"/>
      <w:pPr>
        <w:ind w:left="717" w:hanging="360"/>
      </w:pPr>
      <w:rPr>
        <w:rFonts w:ascii="Aptos" w:hAnsi="Aptos" w:hint="default"/>
      </w:rPr>
    </w:lvl>
    <w:lvl w:ilvl="1" w:tplc="87E4BA24">
      <w:start w:val="1"/>
      <w:numFmt w:val="bullet"/>
      <w:lvlText w:val="o"/>
      <w:lvlJc w:val="left"/>
      <w:pPr>
        <w:ind w:left="1437" w:hanging="360"/>
      </w:pPr>
      <w:rPr>
        <w:rFonts w:ascii="Courier New" w:hAnsi="Courier New" w:hint="default"/>
      </w:rPr>
    </w:lvl>
    <w:lvl w:ilvl="2" w:tplc="97343542">
      <w:start w:val="1"/>
      <w:numFmt w:val="bullet"/>
      <w:lvlText w:val=""/>
      <w:lvlJc w:val="left"/>
      <w:pPr>
        <w:ind w:left="2157" w:hanging="360"/>
      </w:pPr>
      <w:rPr>
        <w:rFonts w:ascii="Wingdings" w:hAnsi="Wingdings" w:hint="default"/>
      </w:rPr>
    </w:lvl>
    <w:lvl w:ilvl="3" w:tplc="B12C6DD4">
      <w:start w:val="1"/>
      <w:numFmt w:val="bullet"/>
      <w:lvlText w:val=""/>
      <w:lvlJc w:val="left"/>
      <w:pPr>
        <w:ind w:left="2877" w:hanging="360"/>
      </w:pPr>
      <w:rPr>
        <w:rFonts w:ascii="Symbol" w:hAnsi="Symbol" w:hint="default"/>
      </w:rPr>
    </w:lvl>
    <w:lvl w:ilvl="4" w:tplc="E35E1E70">
      <w:start w:val="1"/>
      <w:numFmt w:val="bullet"/>
      <w:lvlText w:val="o"/>
      <w:lvlJc w:val="left"/>
      <w:pPr>
        <w:ind w:left="3597" w:hanging="360"/>
      </w:pPr>
      <w:rPr>
        <w:rFonts w:ascii="Courier New" w:hAnsi="Courier New" w:hint="default"/>
      </w:rPr>
    </w:lvl>
    <w:lvl w:ilvl="5" w:tplc="10226706">
      <w:start w:val="1"/>
      <w:numFmt w:val="bullet"/>
      <w:lvlText w:val=""/>
      <w:lvlJc w:val="left"/>
      <w:pPr>
        <w:ind w:left="4317" w:hanging="360"/>
      </w:pPr>
      <w:rPr>
        <w:rFonts w:ascii="Wingdings" w:hAnsi="Wingdings" w:hint="default"/>
      </w:rPr>
    </w:lvl>
    <w:lvl w:ilvl="6" w:tplc="E0221F1C">
      <w:start w:val="1"/>
      <w:numFmt w:val="bullet"/>
      <w:lvlText w:val=""/>
      <w:lvlJc w:val="left"/>
      <w:pPr>
        <w:ind w:left="5037" w:hanging="360"/>
      </w:pPr>
      <w:rPr>
        <w:rFonts w:ascii="Symbol" w:hAnsi="Symbol" w:hint="default"/>
      </w:rPr>
    </w:lvl>
    <w:lvl w:ilvl="7" w:tplc="FE6ABFA8">
      <w:start w:val="1"/>
      <w:numFmt w:val="bullet"/>
      <w:lvlText w:val="o"/>
      <w:lvlJc w:val="left"/>
      <w:pPr>
        <w:ind w:left="5757" w:hanging="360"/>
      </w:pPr>
      <w:rPr>
        <w:rFonts w:ascii="Courier New" w:hAnsi="Courier New" w:hint="default"/>
      </w:rPr>
    </w:lvl>
    <w:lvl w:ilvl="8" w:tplc="0A3880F2">
      <w:start w:val="1"/>
      <w:numFmt w:val="bullet"/>
      <w:lvlText w:val=""/>
      <w:lvlJc w:val="left"/>
      <w:pPr>
        <w:ind w:left="6477" w:hanging="360"/>
      </w:pPr>
      <w:rPr>
        <w:rFonts w:ascii="Wingdings" w:hAnsi="Wingdings" w:hint="default"/>
      </w:rPr>
    </w:lvl>
  </w:abstractNum>
  <w:num w:numId="1" w16cid:durableId="1766539592">
    <w:abstractNumId w:val="34"/>
  </w:num>
  <w:num w:numId="2" w16cid:durableId="1081755666">
    <w:abstractNumId w:val="26"/>
  </w:num>
  <w:num w:numId="3" w16cid:durableId="714697665">
    <w:abstractNumId w:val="3"/>
  </w:num>
  <w:num w:numId="4" w16cid:durableId="795292164">
    <w:abstractNumId w:val="13"/>
  </w:num>
  <w:num w:numId="5" w16cid:durableId="423576783">
    <w:abstractNumId w:val="20"/>
  </w:num>
  <w:num w:numId="6" w16cid:durableId="1317493432">
    <w:abstractNumId w:val="8"/>
  </w:num>
  <w:num w:numId="7" w16cid:durableId="610666005">
    <w:abstractNumId w:val="1"/>
  </w:num>
  <w:num w:numId="8" w16cid:durableId="317224752">
    <w:abstractNumId w:val="12"/>
  </w:num>
  <w:num w:numId="9" w16cid:durableId="1996910713">
    <w:abstractNumId w:val="11"/>
  </w:num>
  <w:num w:numId="10" w16cid:durableId="1894198907">
    <w:abstractNumId w:val="32"/>
  </w:num>
  <w:num w:numId="11" w16cid:durableId="1663310369">
    <w:abstractNumId w:val="6"/>
  </w:num>
  <w:num w:numId="12" w16cid:durableId="243338958">
    <w:abstractNumId w:val="2"/>
  </w:num>
  <w:num w:numId="13" w16cid:durableId="5024016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3144869">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40958547">
    <w:abstractNumId w:val="17"/>
  </w:num>
  <w:num w:numId="16" w16cid:durableId="231047096">
    <w:abstractNumId w:val="29"/>
  </w:num>
  <w:num w:numId="17" w16cid:durableId="1782721105">
    <w:abstractNumId w:val="4"/>
  </w:num>
  <w:num w:numId="18" w16cid:durableId="668950599">
    <w:abstractNumId w:val="22"/>
  </w:num>
  <w:num w:numId="19" w16cid:durableId="795293911">
    <w:abstractNumId w:val="5"/>
  </w:num>
  <w:num w:numId="20" w16cid:durableId="1685549022">
    <w:abstractNumId w:val="10"/>
  </w:num>
  <w:num w:numId="21" w16cid:durableId="1571846693">
    <w:abstractNumId w:val="19"/>
  </w:num>
  <w:num w:numId="22" w16cid:durableId="231428147">
    <w:abstractNumId w:val="15"/>
  </w:num>
  <w:num w:numId="23" w16cid:durableId="933440173">
    <w:abstractNumId w:val="28"/>
  </w:num>
  <w:num w:numId="24" w16cid:durableId="553927628">
    <w:abstractNumId w:val="16"/>
  </w:num>
  <w:num w:numId="25" w16cid:durableId="430660356">
    <w:abstractNumId w:val="31"/>
  </w:num>
  <w:num w:numId="26" w16cid:durableId="2063946711">
    <w:abstractNumId w:val="7"/>
  </w:num>
  <w:num w:numId="27" w16cid:durableId="652952473">
    <w:abstractNumId w:val="0"/>
  </w:num>
  <w:num w:numId="28" w16cid:durableId="304433515">
    <w:abstractNumId w:val="18"/>
  </w:num>
  <w:num w:numId="29" w16cid:durableId="559830811">
    <w:abstractNumId w:val="14"/>
  </w:num>
  <w:num w:numId="30" w16cid:durableId="1428185950">
    <w:abstractNumId w:val="21"/>
  </w:num>
  <w:num w:numId="31" w16cid:durableId="1885822546">
    <w:abstractNumId w:val="23"/>
  </w:num>
  <w:num w:numId="32" w16cid:durableId="635254449">
    <w:abstractNumId w:val="24"/>
  </w:num>
  <w:num w:numId="33" w16cid:durableId="471021613">
    <w:abstractNumId w:val="25"/>
  </w:num>
  <w:num w:numId="34" w16cid:durableId="841362270">
    <w:abstractNumId w:val="33"/>
  </w:num>
  <w:num w:numId="35" w16cid:durableId="1124932538">
    <w:abstractNumId w:val="27"/>
  </w:num>
  <w:num w:numId="36" w16cid:durableId="165237211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DC0"/>
    <w:rsid w:val="0001309D"/>
    <w:rsid w:val="00013CE1"/>
    <w:rsid w:val="00037C77"/>
    <w:rsid w:val="00052FCA"/>
    <w:rsid w:val="0007537B"/>
    <w:rsid w:val="00090C5F"/>
    <w:rsid w:val="000C2DEF"/>
    <w:rsid w:val="000C51AC"/>
    <w:rsid w:val="000D6E50"/>
    <w:rsid w:val="000F0CEE"/>
    <w:rsid w:val="000F1997"/>
    <w:rsid w:val="00113E2E"/>
    <w:rsid w:val="001146FF"/>
    <w:rsid w:val="00117BAB"/>
    <w:rsid w:val="00124A04"/>
    <w:rsid w:val="0013430C"/>
    <w:rsid w:val="001443A2"/>
    <w:rsid w:val="00147922"/>
    <w:rsid w:val="0015007E"/>
    <w:rsid w:val="001540CE"/>
    <w:rsid w:val="00161C5C"/>
    <w:rsid w:val="001669EB"/>
    <w:rsid w:val="0017117A"/>
    <w:rsid w:val="001739B0"/>
    <w:rsid w:val="0017686D"/>
    <w:rsid w:val="00192778"/>
    <w:rsid w:val="001944AD"/>
    <w:rsid w:val="0019707E"/>
    <w:rsid w:val="001A10C3"/>
    <w:rsid w:val="001A7D61"/>
    <w:rsid w:val="001A7E08"/>
    <w:rsid w:val="001B10CC"/>
    <w:rsid w:val="001B6EF2"/>
    <w:rsid w:val="001D5447"/>
    <w:rsid w:val="001D63B7"/>
    <w:rsid w:val="001D709A"/>
    <w:rsid w:val="001F2D79"/>
    <w:rsid w:val="001F6456"/>
    <w:rsid w:val="001F7591"/>
    <w:rsid w:val="00200879"/>
    <w:rsid w:val="00202766"/>
    <w:rsid w:val="00204B2B"/>
    <w:rsid w:val="00206AA9"/>
    <w:rsid w:val="0022164B"/>
    <w:rsid w:val="00221F55"/>
    <w:rsid w:val="00225560"/>
    <w:rsid w:val="00253B69"/>
    <w:rsid w:val="00266412"/>
    <w:rsid w:val="00267CAC"/>
    <w:rsid w:val="00281123"/>
    <w:rsid w:val="00281D10"/>
    <w:rsid w:val="002877C0"/>
    <w:rsid w:val="002877F2"/>
    <w:rsid w:val="0029150A"/>
    <w:rsid w:val="00295AA5"/>
    <w:rsid w:val="00295C6E"/>
    <w:rsid w:val="0029612D"/>
    <w:rsid w:val="002A7375"/>
    <w:rsid w:val="002B02CC"/>
    <w:rsid w:val="002B5519"/>
    <w:rsid w:val="002E0746"/>
    <w:rsid w:val="002E6BE1"/>
    <w:rsid w:val="002F143A"/>
    <w:rsid w:val="002F7E80"/>
    <w:rsid w:val="0031369E"/>
    <w:rsid w:val="003151B9"/>
    <w:rsid w:val="003176A9"/>
    <w:rsid w:val="00321585"/>
    <w:rsid w:val="00332D13"/>
    <w:rsid w:val="00335282"/>
    <w:rsid w:val="00347DD6"/>
    <w:rsid w:val="00353F16"/>
    <w:rsid w:val="00363C9D"/>
    <w:rsid w:val="0036696D"/>
    <w:rsid w:val="003721C9"/>
    <w:rsid w:val="003730BD"/>
    <w:rsid w:val="00377AE6"/>
    <w:rsid w:val="00382A84"/>
    <w:rsid w:val="00397C67"/>
    <w:rsid w:val="003A3380"/>
    <w:rsid w:val="003B15D3"/>
    <w:rsid w:val="003C6636"/>
    <w:rsid w:val="003C6772"/>
    <w:rsid w:val="003D3414"/>
    <w:rsid w:val="003D4A7A"/>
    <w:rsid w:val="003E1D17"/>
    <w:rsid w:val="003E3407"/>
    <w:rsid w:val="003E3E1F"/>
    <w:rsid w:val="003E48E6"/>
    <w:rsid w:val="003F07EB"/>
    <w:rsid w:val="004002B5"/>
    <w:rsid w:val="00410980"/>
    <w:rsid w:val="00414950"/>
    <w:rsid w:val="00417EE0"/>
    <w:rsid w:val="00425C1B"/>
    <w:rsid w:val="004263F8"/>
    <w:rsid w:val="00434C84"/>
    <w:rsid w:val="00437F81"/>
    <w:rsid w:val="00440D30"/>
    <w:rsid w:val="00441F89"/>
    <w:rsid w:val="00442F47"/>
    <w:rsid w:val="00444A54"/>
    <w:rsid w:val="00445803"/>
    <w:rsid w:val="004470A1"/>
    <w:rsid w:val="004509B2"/>
    <w:rsid w:val="00463BFB"/>
    <w:rsid w:val="00464ED4"/>
    <w:rsid w:val="0047150B"/>
    <w:rsid w:val="004721C5"/>
    <w:rsid w:val="004754A8"/>
    <w:rsid w:val="00476549"/>
    <w:rsid w:val="00477BCD"/>
    <w:rsid w:val="00486705"/>
    <w:rsid w:val="004953D5"/>
    <w:rsid w:val="00497257"/>
    <w:rsid w:val="004A5731"/>
    <w:rsid w:val="004B729F"/>
    <w:rsid w:val="004B7543"/>
    <w:rsid w:val="004C615F"/>
    <w:rsid w:val="004D1328"/>
    <w:rsid w:val="004D1AA9"/>
    <w:rsid w:val="004D51C3"/>
    <w:rsid w:val="004F18F3"/>
    <w:rsid w:val="00512F97"/>
    <w:rsid w:val="00515C95"/>
    <w:rsid w:val="00522EBF"/>
    <w:rsid w:val="005330D5"/>
    <w:rsid w:val="0056610D"/>
    <w:rsid w:val="00577BD1"/>
    <w:rsid w:val="00580A01"/>
    <w:rsid w:val="005824E9"/>
    <w:rsid w:val="005828B9"/>
    <w:rsid w:val="00585217"/>
    <w:rsid w:val="00595FB0"/>
    <w:rsid w:val="00596622"/>
    <w:rsid w:val="005A456A"/>
    <w:rsid w:val="005A578C"/>
    <w:rsid w:val="005B538E"/>
    <w:rsid w:val="005B5CA3"/>
    <w:rsid w:val="005C0B98"/>
    <w:rsid w:val="005C271A"/>
    <w:rsid w:val="005D1AA6"/>
    <w:rsid w:val="005D6145"/>
    <w:rsid w:val="005E1A94"/>
    <w:rsid w:val="005E523C"/>
    <w:rsid w:val="005F2EC5"/>
    <w:rsid w:val="005F5EF6"/>
    <w:rsid w:val="005F717E"/>
    <w:rsid w:val="00604C25"/>
    <w:rsid w:val="006056BE"/>
    <w:rsid w:val="0061429B"/>
    <w:rsid w:val="00615C2C"/>
    <w:rsid w:val="0061710D"/>
    <w:rsid w:val="00622532"/>
    <w:rsid w:val="00641E3C"/>
    <w:rsid w:val="00647997"/>
    <w:rsid w:val="00651124"/>
    <w:rsid w:val="00651866"/>
    <w:rsid w:val="00651B36"/>
    <w:rsid w:val="00651FEF"/>
    <w:rsid w:val="006618EA"/>
    <w:rsid w:val="0066257F"/>
    <w:rsid w:val="006641CE"/>
    <w:rsid w:val="00664644"/>
    <w:rsid w:val="006711C9"/>
    <w:rsid w:val="00672AE0"/>
    <w:rsid w:val="00672D05"/>
    <w:rsid w:val="00672D56"/>
    <w:rsid w:val="006818CF"/>
    <w:rsid w:val="00685009"/>
    <w:rsid w:val="00695759"/>
    <w:rsid w:val="006B598F"/>
    <w:rsid w:val="006B5FAA"/>
    <w:rsid w:val="006C0EB7"/>
    <w:rsid w:val="006C5E4C"/>
    <w:rsid w:val="006E5A84"/>
    <w:rsid w:val="006F7F8B"/>
    <w:rsid w:val="00714CA8"/>
    <w:rsid w:val="00723B9E"/>
    <w:rsid w:val="00733CDA"/>
    <w:rsid w:val="00735498"/>
    <w:rsid w:val="00740681"/>
    <w:rsid w:val="00745B69"/>
    <w:rsid w:val="007515E5"/>
    <w:rsid w:val="00776477"/>
    <w:rsid w:val="007A50BC"/>
    <w:rsid w:val="007B37A6"/>
    <w:rsid w:val="007B77F6"/>
    <w:rsid w:val="007D573D"/>
    <w:rsid w:val="007E21D4"/>
    <w:rsid w:val="007F0779"/>
    <w:rsid w:val="00800AAE"/>
    <w:rsid w:val="00810D23"/>
    <w:rsid w:val="008130C0"/>
    <w:rsid w:val="00813804"/>
    <w:rsid w:val="0082392A"/>
    <w:rsid w:val="00842388"/>
    <w:rsid w:val="008435F7"/>
    <w:rsid w:val="00847496"/>
    <w:rsid w:val="00870FB2"/>
    <w:rsid w:val="00872353"/>
    <w:rsid w:val="0087394A"/>
    <w:rsid w:val="00876464"/>
    <w:rsid w:val="00885D17"/>
    <w:rsid w:val="00887C3A"/>
    <w:rsid w:val="008A58C8"/>
    <w:rsid w:val="008B594F"/>
    <w:rsid w:val="008B7962"/>
    <w:rsid w:val="008C4DFD"/>
    <w:rsid w:val="008D50AC"/>
    <w:rsid w:val="008E310C"/>
    <w:rsid w:val="008E4E91"/>
    <w:rsid w:val="008E50DC"/>
    <w:rsid w:val="008F4BCD"/>
    <w:rsid w:val="008F4EE0"/>
    <w:rsid w:val="009163E0"/>
    <w:rsid w:val="00917C98"/>
    <w:rsid w:val="0093408B"/>
    <w:rsid w:val="00936334"/>
    <w:rsid w:val="00941245"/>
    <w:rsid w:val="00945E07"/>
    <w:rsid w:val="0096399E"/>
    <w:rsid w:val="0096586C"/>
    <w:rsid w:val="00972024"/>
    <w:rsid w:val="00973115"/>
    <w:rsid w:val="009739D4"/>
    <w:rsid w:val="00976B72"/>
    <w:rsid w:val="00986068"/>
    <w:rsid w:val="00991CDA"/>
    <w:rsid w:val="009A522C"/>
    <w:rsid w:val="009D7CFE"/>
    <w:rsid w:val="009E4E88"/>
    <w:rsid w:val="009E682C"/>
    <w:rsid w:val="009F2B8E"/>
    <w:rsid w:val="009F3593"/>
    <w:rsid w:val="00A0313A"/>
    <w:rsid w:val="00A04901"/>
    <w:rsid w:val="00A1059C"/>
    <w:rsid w:val="00A12260"/>
    <w:rsid w:val="00A165EE"/>
    <w:rsid w:val="00A227E4"/>
    <w:rsid w:val="00A3333A"/>
    <w:rsid w:val="00A35A3B"/>
    <w:rsid w:val="00A4483B"/>
    <w:rsid w:val="00A57E00"/>
    <w:rsid w:val="00A73155"/>
    <w:rsid w:val="00AA37BF"/>
    <w:rsid w:val="00AB5037"/>
    <w:rsid w:val="00AB57A3"/>
    <w:rsid w:val="00AC15D1"/>
    <w:rsid w:val="00AE2247"/>
    <w:rsid w:val="00AE48FE"/>
    <w:rsid w:val="00AE6E56"/>
    <w:rsid w:val="00AF1E94"/>
    <w:rsid w:val="00AF42C4"/>
    <w:rsid w:val="00B018AC"/>
    <w:rsid w:val="00B037A0"/>
    <w:rsid w:val="00B05874"/>
    <w:rsid w:val="00B07131"/>
    <w:rsid w:val="00B14FF3"/>
    <w:rsid w:val="00B232D6"/>
    <w:rsid w:val="00B24133"/>
    <w:rsid w:val="00B31825"/>
    <w:rsid w:val="00B44713"/>
    <w:rsid w:val="00B5405C"/>
    <w:rsid w:val="00B568F4"/>
    <w:rsid w:val="00B59BB3"/>
    <w:rsid w:val="00B6047E"/>
    <w:rsid w:val="00B71A2D"/>
    <w:rsid w:val="00B72228"/>
    <w:rsid w:val="00B725ED"/>
    <w:rsid w:val="00B7466A"/>
    <w:rsid w:val="00B76466"/>
    <w:rsid w:val="00B8388A"/>
    <w:rsid w:val="00B851C0"/>
    <w:rsid w:val="00B94AC1"/>
    <w:rsid w:val="00BB364B"/>
    <w:rsid w:val="00BB3BBF"/>
    <w:rsid w:val="00BE6BED"/>
    <w:rsid w:val="00BF095E"/>
    <w:rsid w:val="00C04924"/>
    <w:rsid w:val="00C1021F"/>
    <w:rsid w:val="00C130C8"/>
    <w:rsid w:val="00C26926"/>
    <w:rsid w:val="00C43995"/>
    <w:rsid w:val="00C5746C"/>
    <w:rsid w:val="00C63BEB"/>
    <w:rsid w:val="00C66ED1"/>
    <w:rsid w:val="00C715D2"/>
    <w:rsid w:val="00C7288F"/>
    <w:rsid w:val="00C75D51"/>
    <w:rsid w:val="00C809F0"/>
    <w:rsid w:val="00C82A46"/>
    <w:rsid w:val="00C8454F"/>
    <w:rsid w:val="00C84F28"/>
    <w:rsid w:val="00C91B12"/>
    <w:rsid w:val="00C97948"/>
    <w:rsid w:val="00CA0722"/>
    <w:rsid w:val="00CA2AD1"/>
    <w:rsid w:val="00CA6D83"/>
    <w:rsid w:val="00CC19E1"/>
    <w:rsid w:val="00CC6F7B"/>
    <w:rsid w:val="00CD2124"/>
    <w:rsid w:val="00CE508A"/>
    <w:rsid w:val="00CF179C"/>
    <w:rsid w:val="00CF1FEE"/>
    <w:rsid w:val="00CF467B"/>
    <w:rsid w:val="00D019C3"/>
    <w:rsid w:val="00D020E7"/>
    <w:rsid w:val="00D04152"/>
    <w:rsid w:val="00D0516D"/>
    <w:rsid w:val="00D232BE"/>
    <w:rsid w:val="00D26EF6"/>
    <w:rsid w:val="00D358DF"/>
    <w:rsid w:val="00D429ED"/>
    <w:rsid w:val="00D45BC5"/>
    <w:rsid w:val="00D63111"/>
    <w:rsid w:val="00D70002"/>
    <w:rsid w:val="00D7053D"/>
    <w:rsid w:val="00D83F9D"/>
    <w:rsid w:val="00D90C5B"/>
    <w:rsid w:val="00DA3D12"/>
    <w:rsid w:val="00DC1041"/>
    <w:rsid w:val="00DC4356"/>
    <w:rsid w:val="00DD3A79"/>
    <w:rsid w:val="00DF457E"/>
    <w:rsid w:val="00DF5349"/>
    <w:rsid w:val="00E02778"/>
    <w:rsid w:val="00E04423"/>
    <w:rsid w:val="00E0674C"/>
    <w:rsid w:val="00E10D5C"/>
    <w:rsid w:val="00E25A23"/>
    <w:rsid w:val="00E30089"/>
    <w:rsid w:val="00E33C5E"/>
    <w:rsid w:val="00E512B7"/>
    <w:rsid w:val="00E60B9B"/>
    <w:rsid w:val="00E82D94"/>
    <w:rsid w:val="00EA6AD8"/>
    <w:rsid w:val="00EB05B3"/>
    <w:rsid w:val="00EB1B73"/>
    <w:rsid w:val="00EB34AE"/>
    <w:rsid w:val="00ED3496"/>
    <w:rsid w:val="00EF307C"/>
    <w:rsid w:val="00F00628"/>
    <w:rsid w:val="00F06D32"/>
    <w:rsid w:val="00F10E81"/>
    <w:rsid w:val="00F15FB3"/>
    <w:rsid w:val="00F21356"/>
    <w:rsid w:val="00F21854"/>
    <w:rsid w:val="00F350AC"/>
    <w:rsid w:val="00F36A89"/>
    <w:rsid w:val="00F4458C"/>
    <w:rsid w:val="00F45507"/>
    <w:rsid w:val="00F47A52"/>
    <w:rsid w:val="00F61DA0"/>
    <w:rsid w:val="00F83BE9"/>
    <w:rsid w:val="00F85255"/>
    <w:rsid w:val="00F978ED"/>
    <w:rsid w:val="00FA4A02"/>
    <w:rsid w:val="00FA5DC0"/>
    <w:rsid w:val="00FB16DD"/>
    <w:rsid w:val="00FB1780"/>
    <w:rsid w:val="00FE367E"/>
    <w:rsid w:val="00FE6C13"/>
    <w:rsid w:val="00FF3972"/>
    <w:rsid w:val="00FF7D41"/>
    <w:rsid w:val="024989FA"/>
    <w:rsid w:val="03729A06"/>
    <w:rsid w:val="03BFE2C6"/>
    <w:rsid w:val="040C0B64"/>
    <w:rsid w:val="0502BD4F"/>
    <w:rsid w:val="0580DE6F"/>
    <w:rsid w:val="06027F98"/>
    <w:rsid w:val="063BC08D"/>
    <w:rsid w:val="069F3633"/>
    <w:rsid w:val="06B3D242"/>
    <w:rsid w:val="06CE599D"/>
    <w:rsid w:val="06EEE970"/>
    <w:rsid w:val="0948F272"/>
    <w:rsid w:val="09847822"/>
    <w:rsid w:val="0A00A99A"/>
    <w:rsid w:val="0B9ADC06"/>
    <w:rsid w:val="0BA2C84C"/>
    <w:rsid w:val="0BA94F15"/>
    <w:rsid w:val="0BC2FD06"/>
    <w:rsid w:val="0BCD5698"/>
    <w:rsid w:val="0BF5F45E"/>
    <w:rsid w:val="0CEED867"/>
    <w:rsid w:val="0E366465"/>
    <w:rsid w:val="0E8B76D0"/>
    <w:rsid w:val="0EF68782"/>
    <w:rsid w:val="0F3E078B"/>
    <w:rsid w:val="0F93CF97"/>
    <w:rsid w:val="0FDDED14"/>
    <w:rsid w:val="10FAA103"/>
    <w:rsid w:val="110A8997"/>
    <w:rsid w:val="11DB32FA"/>
    <w:rsid w:val="1265FB33"/>
    <w:rsid w:val="13B629C4"/>
    <w:rsid w:val="144D6B3C"/>
    <w:rsid w:val="161223D9"/>
    <w:rsid w:val="163A3C35"/>
    <w:rsid w:val="17F0FC6E"/>
    <w:rsid w:val="1850396C"/>
    <w:rsid w:val="18E986F2"/>
    <w:rsid w:val="1A34ECF7"/>
    <w:rsid w:val="1A93A23A"/>
    <w:rsid w:val="1B064A7E"/>
    <w:rsid w:val="1C405AC8"/>
    <w:rsid w:val="1CB51452"/>
    <w:rsid w:val="1CE4BECB"/>
    <w:rsid w:val="1CE756C9"/>
    <w:rsid w:val="1DAC54F0"/>
    <w:rsid w:val="1EF4801F"/>
    <w:rsid w:val="1F549041"/>
    <w:rsid w:val="1F61AF75"/>
    <w:rsid w:val="20474C55"/>
    <w:rsid w:val="2062FB83"/>
    <w:rsid w:val="20741374"/>
    <w:rsid w:val="20C9817F"/>
    <w:rsid w:val="212799E5"/>
    <w:rsid w:val="2133146C"/>
    <w:rsid w:val="21C3FAB7"/>
    <w:rsid w:val="22B04248"/>
    <w:rsid w:val="2330298D"/>
    <w:rsid w:val="23F1BA3C"/>
    <w:rsid w:val="24092C08"/>
    <w:rsid w:val="2445E24A"/>
    <w:rsid w:val="257A4B46"/>
    <w:rsid w:val="270CC3C9"/>
    <w:rsid w:val="2720D20D"/>
    <w:rsid w:val="272D1C5D"/>
    <w:rsid w:val="27B0B32C"/>
    <w:rsid w:val="27CCB2A8"/>
    <w:rsid w:val="27F6F6C4"/>
    <w:rsid w:val="2803CF23"/>
    <w:rsid w:val="28DD8FE9"/>
    <w:rsid w:val="296B5E27"/>
    <w:rsid w:val="2A1ED14B"/>
    <w:rsid w:val="2AB36FCF"/>
    <w:rsid w:val="2AE9BCA0"/>
    <w:rsid w:val="2B613163"/>
    <w:rsid w:val="2BE900A6"/>
    <w:rsid w:val="2CFC17CE"/>
    <w:rsid w:val="2FABA036"/>
    <w:rsid w:val="2FCDB753"/>
    <w:rsid w:val="2FD79EB5"/>
    <w:rsid w:val="300B9965"/>
    <w:rsid w:val="325953AA"/>
    <w:rsid w:val="325B9C96"/>
    <w:rsid w:val="325BEF41"/>
    <w:rsid w:val="328FB667"/>
    <w:rsid w:val="32B104DD"/>
    <w:rsid w:val="32B9B043"/>
    <w:rsid w:val="32C3D09F"/>
    <w:rsid w:val="33BC48D9"/>
    <w:rsid w:val="3426603E"/>
    <w:rsid w:val="3495B0E6"/>
    <w:rsid w:val="34E6A165"/>
    <w:rsid w:val="34FD3BAD"/>
    <w:rsid w:val="354E370C"/>
    <w:rsid w:val="355D557B"/>
    <w:rsid w:val="35F8957C"/>
    <w:rsid w:val="364BADE4"/>
    <w:rsid w:val="365214EF"/>
    <w:rsid w:val="367615CF"/>
    <w:rsid w:val="3733ED2F"/>
    <w:rsid w:val="3736A14B"/>
    <w:rsid w:val="37D4216A"/>
    <w:rsid w:val="385A3459"/>
    <w:rsid w:val="3A1E6DA4"/>
    <w:rsid w:val="3B1536C5"/>
    <w:rsid w:val="3B6F12BB"/>
    <w:rsid w:val="3D043E7C"/>
    <w:rsid w:val="3D1E4454"/>
    <w:rsid w:val="3DE4E8A6"/>
    <w:rsid w:val="3EAAF525"/>
    <w:rsid w:val="3F5A2E1F"/>
    <w:rsid w:val="40057DB3"/>
    <w:rsid w:val="401E2269"/>
    <w:rsid w:val="402F21F5"/>
    <w:rsid w:val="40907B94"/>
    <w:rsid w:val="40922BF5"/>
    <w:rsid w:val="40941288"/>
    <w:rsid w:val="40D4C383"/>
    <w:rsid w:val="41E3D94F"/>
    <w:rsid w:val="4223BCEC"/>
    <w:rsid w:val="422B8566"/>
    <w:rsid w:val="42524D3D"/>
    <w:rsid w:val="428383E3"/>
    <w:rsid w:val="42A494DA"/>
    <w:rsid w:val="42F39628"/>
    <w:rsid w:val="439BDB7C"/>
    <w:rsid w:val="43B1FDB2"/>
    <w:rsid w:val="44978E7E"/>
    <w:rsid w:val="45AC0AD7"/>
    <w:rsid w:val="462B791F"/>
    <w:rsid w:val="4680E0FF"/>
    <w:rsid w:val="46864ED7"/>
    <w:rsid w:val="46D3C496"/>
    <w:rsid w:val="46E92322"/>
    <w:rsid w:val="47B0B29D"/>
    <w:rsid w:val="4828F3E0"/>
    <w:rsid w:val="49A6F08C"/>
    <w:rsid w:val="4A929262"/>
    <w:rsid w:val="4C216634"/>
    <w:rsid w:val="4C8132E3"/>
    <w:rsid w:val="4DEBEE94"/>
    <w:rsid w:val="4E127F82"/>
    <w:rsid w:val="502C6D04"/>
    <w:rsid w:val="5089BDFA"/>
    <w:rsid w:val="50C0A251"/>
    <w:rsid w:val="525C026F"/>
    <w:rsid w:val="53A5F268"/>
    <w:rsid w:val="551319A3"/>
    <w:rsid w:val="554482C3"/>
    <w:rsid w:val="56559826"/>
    <w:rsid w:val="56888C88"/>
    <w:rsid w:val="579BA0E1"/>
    <w:rsid w:val="581A5C97"/>
    <w:rsid w:val="585A3C65"/>
    <w:rsid w:val="58A53E72"/>
    <w:rsid w:val="58AA087C"/>
    <w:rsid w:val="591A3B48"/>
    <w:rsid w:val="59B5F129"/>
    <w:rsid w:val="59CAA56B"/>
    <w:rsid w:val="59D133E5"/>
    <w:rsid w:val="5ABEF89D"/>
    <w:rsid w:val="5B2857E3"/>
    <w:rsid w:val="5B8E3942"/>
    <w:rsid w:val="5D0BDABB"/>
    <w:rsid w:val="5D3572CD"/>
    <w:rsid w:val="5D4192E5"/>
    <w:rsid w:val="5D7FE424"/>
    <w:rsid w:val="5D9C521C"/>
    <w:rsid w:val="5E0D1E62"/>
    <w:rsid w:val="5E3F09F8"/>
    <w:rsid w:val="5E421CF9"/>
    <w:rsid w:val="5F1B94D4"/>
    <w:rsid w:val="604BC965"/>
    <w:rsid w:val="60C3D9DA"/>
    <w:rsid w:val="6133CC7A"/>
    <w:rsid w:val="618F6B3F"/>
    <w:rsid w:val="61C6743E"/>
    <w:rsid w:val="61E4C750"/>
    <w:rsid w:val="62B75119"/>
    <w:rsid w:val="637EA4C4"/>
    <w:rsid w:val="6399DF24"/>
    <w:rsid w:val="64E102EC"/>
    <w:rsid w:val="64F34383"/>
    <w:rsid w:val="66DF62F6"/>
    <w:rsid w:val="678AA8EC"/>
    <w:rsid w:val="67D228E5"/>
    <w:rsid w:val="680FE307"/>
    <w:rsid w:val="681A59A3"/>
    <w:rsid w:val="688825B0"/>
    <w:rsid w:val="68A043D0"/>
    <w:rsid w:val="690B5C30"/>
    <w:rsid w:val="69B03CC3"/>
    <w:rsid w:val="69EA01E5"/>
    <w:rsid w:val="6AAB04C6"/>
    <w:rsid w:val="6AC109E3"/>
    <w:rsid w:val="6B63403E"/>
    <w:rsid w:val="6B9B59BE"/>
    <w:rsid w:val="6CD5E251"/>
    <w:rsid w:val="6D66DF5E"/>
    <w:rsid w:val="6DB91651"/>
    <w:rsid w:val="6DED2FA5"/>
    <w:rsid w:val="6E0F04C0"/>
    <w:rsid w:val="6ED45760"/>
    <w:rsid w:val="6F009B75"/>
    <w:rsid w:val="6FEE356F"/>
    <w:rsid w:val="705EF290"/>
    <w:rsid w:val="7213132A"/>
    <w:rsid w:val="721B8EAA"/>
    <w:rsid w:val="72A541C2"/>
    <w:rsid w:val="7339109E"/>
    <w:rsid w:val="743952D0"/>
    <w:rsid w:val="747419FA"/>
    <w:rsid w:val="74C7B5E4"/>
    <w:rsid w:val="75C4EA4E"/>
    <w:rsid w:val="76404B58"/>
    <w:rsid w:val="76FE6C60"/>
    <w:rsid w:val="777D5745"/>
    <w:rsid w:val="7812B7D4"/>
    <w:rsid w:val="78D7A77B"/>
    <w:rsid w:val="79AE3562"/>
    <w:rsid w:val="79D99FBE"/>
    <w:rsid w:val="79FBEE91"/>
    <w:rsid w:val="7A10B283"/>
    <w:rsid w:val="7A554833"/>
    <w:rsid w:val="7ABE719F"/>
    <w:rsid w:val="7B3F88D6"/>
    <w:rsid w:val="7B4D709A"/>
    <w:rsid w:val="7BA36786"/>
    <w:rsid w:val="7BEFDCA6"/>
    <w:rsid w:val="7C596F8A"/>
    <w:rsid w:val="7CA2AE3F"/>
    <w:rsid w:val="7CAE625A"/>
    <w:rsid w:val="7CC9A30D"/>
    <w:rsid w:val="7D228265"/>
    <w:rsid w:val="7DE1A963"/>
    <w:rsid w:val="7EA1CBEB"/>
    <w:rsid w:val="7EBDB5B8"/>
    <w:rsid w:val="7F244B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2995D7"/>
  <w15:chartTrackingRefBased/>
  <w15:docId w15:val="{729240BC-5A01-47D0-AA8B-46695F8C0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25ED"/>
    <w:pPr>
      <w:spacing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En-tête-1,En-tête-2,hd"/>
    <w:basedOn w:val="prastasis"/>
    <w:link w:val="AntratsDiagrama"/>
    <w:uiPriority w:val="99"/>
    <w:unhideWhenUsed/>
    <w:rsid w:val="00DD3A79"/>
    <w:pPr>
      <w:tabs>
        <w:tab w:val="center" w:pos="4986"/>
        <w:tab w:val="right" w:pos="9972"/>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pPr>
  </w:style>
  <w:style w:type="character" w:customStyle="1" w:styleId="PoratDiagrama">
    <w:name w:val="Poraštė Diagrama"/>
    <w:basedOn w:val="Numatytasispastraiposriftas"/>
    <w:link w:val="Porat"/>
    <w:uiPriority w:val="99"/>
    <w:rsid w:val="00DD3A79"/>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Lentele,Bullet"/>
    <w:basedOn w:val="prastasis"/>
    <w:link w:val="SraopastraipaDiagrama"/>
    <w:uiPriority w:val="99"/>
    <w:qFormat/>
    <w:rsid w:val="00B725ED"/>
    <w:pPr>
      <w:ind w:left="720"/>
      <w:contextualSpacing/>
    </w:pPr>
  </w:style>
  <w:style w:type="table" w:styleId="Lentelstinklelis">
    <w:name w:val="Table Grid"/>
    <w:basedOn w:val="prastojilentel"/>
    <w:uiPriority w:val="39"/>
    <w:rsid w:val="00B725ED"/>
    <w:pPr>
      <w:spacing w:line="240" w:lineRule="auto"/>
      <w:ind w:firstLine="0"/>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B725ED"/>
    <w:rPr>
      <w:rFonts w:ascii="Arial" w:hAnsi="Arial"/>
    </w:rPr>
  </w:style>
  <w:style w:type="paragraph" w:customStyle="1" w:styleId="Default">
    <w:name w:val="Default"/>
    <w:rsid w:val="00B725ED"/>
    <w:pPr>
      <w:autoSpaceDE w:val="0"/>
      <w:autoSpaceDN w:val="0"/>
      <w:adjustRightInd w:val="0"/>
      <w:spacing w:line="240" w:lineRule="auto"/>
      <w:ind w:firstLine="0"/>
    </w:pPr>
    <w:rPr>
      <w:rFonts w:ascii="Arial" w:hAnsi="Arial" w:cs="Arial"/>
      <w:color w:val="000000"/>
      <w:sz w:val="24"/>
      <w:szCs w:val="24"/>
    </w:rPr>
  </w:style>
  <w:style w:type="paragraph" w:styleId="Debesliotekstas">
    <w:name w:val="Balloon Text"/>
    <w:basedOn w:val="prastasis"/>
    <w:link w:val="DebesliotekstasDiagrama"/>
    <w:uiPriority w:val="99"/>
    <w:semiHidden/>
    <w:unhideWhenUsed/>
    <w:rsid w:val="00C82A4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82A46"/>
    <w:rPr>
      <w:rFonts w:ascii="Segoe UI" w:hAnsi="Segoe UI" w:cs="Segoe UI"/>
      <w:sz w:val="18"/>
      <w:szCs w:val="18"/>
    </w:rPr>
  </w:style>
  <w:style w:type="character" w:styleId="Komentaronuoroda">
    <w:name w:val="annotation reference"/>
    <w:basedOn w:val="Numatytasispastraiposriftas"/>
    <w:uiPriority w:val="99"/>
    <w:semiHidden/>
    <w:unhideWhenUsed/>
    <w:rsid w:val="0013430C"/>
    <w:rPr>
      <w:sz w:val="16"/>
      <w:szCs w:val="16"/>
    </w:rPr>
  </w:style>
  <w:style w:type="paragraph" w:styleId="Komentarotekstas">
    <w:name w:val="annotation text"/>
    <w:basedOn w:val="prastasis"/>
    <w:link w:val="KomentarotekstasDiagrama"/>
    <w:uiPriority w:val="99"/>
    <w:unhideWhenUsed/>
    <w:rsid w:val="0013430C"/>
    <w:rPr>
      <w:sz w:val="20"/>
      <w:szCs w:val="20"/>
    </w:rPr>
  </w:style>
  <w:style w:type="character" w:customStyle="1" w:styleId="KomentarotekstasDiagrama">
    <w:name w:val="Komentaro tekstas Diagrama"/>
    <w:basedOn w:val="Numatytasispastraiposriftas"/>
    <w:link w:val="Komentarotekstas"/>
    <w:uiPriority w:val="99"/>
    <w:rsid w:val="0013430C"/>
    <w:rPr>
      <w:rFonts w:ascii="Arial" w:hAnsi="Arial"/>
      <w:sz w:val="20"/>
      <w:szCs w:val="20"/>
    </w:rPr>
  </w:style>
  <w:style w:type="paragraph" w:styleId="Komentarotema">
    <w:name w:val="annotation subject"/>
    <w:basedOn w:val="Komentarotekstas"/>
    <w:next w:val="Komentarotekstas"/>
    <w:link w:val="KomentarotemaDiagrama"/>
    <w:uiPriority w:val="99"/>
    <w:semiHidden/>
    <w:unhideWhenUsed/>
    <w:rsid w:val="0013430C"/>
    <w:rPr>
      <w:b/>
      <w:bCs/>
    </w:rPr>
  </w:style>
  <w:style w:type="character" w:customStyle="1" w:styleId="KomentarotemaDiagrama">
    <w:name w:val="Komentaro tema Diagrama"/>
    <w:basedOn w:val="KomentarotekstasDiagrama"/>
    <w:link w:val="Komentarotema"/>
    <w:uiPriority w:val="99"/>
    <w:semiHidden/>
    <w:rsid w:val="0013430C"/>
    <w:rPr>
      <w:rFonts w:ascii="Arial" w:hAnsi="Arial"/>
      <w:b/>
      <w:bCs/>
      <w:sz w:val="20"/>
      <w:szCs w:val="20"/>
    </w:rPr>
  </w:style>
  <w:style w:type="paragraph" w:styleId="Pataisymai">
    <w:name w:val="Revision"/>
    <w:hidden/>
    <w:uiPriority w:val="99"/>
    <w:semiHidden/>
    <w:rsid w:val="00281123"/>
    <w:pPr>
      <w:spacing w:line="240" w:lineRule="auto"/>
      <w:ind w:firstLine="0"/>
    </w:pPr>
    <w:rPr>
      <w:rFonts w:ascii="Arial" w:hAnsi="Arial"/>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568F4"/>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568F4"/>
    <w:rPr>
      <w:rFonts w:ascii="Arial" w:hAnsi="Arial"/>
      <w:sz w:val="20"/>
      <w:szCs w:val="20"/>
    </w:rPr>
  </w:style>
  <w:style w:type="character" w:styleId="Puslapioinaosnuoroda">
    <w:name w:val="footnote reference"/>
    <w:aliases w:val="fr,Footnote symbol,Nota,Footnote number,de nota al pie,Ref,SUPERS,Voetnootmarkering,o,(NECG) Footnote Reference,-E Fußnotenzeichen,ESPON Footnote No,Footnote call,Odwołanie przypisu,Footnote Reference Number"/>
    <w:basedOn w:val="Numatytasispastraiposriftas"/>
    <w:uiPriority w:val="99"/>
    <w:unhideWhenUsed/>
    <w:rsid w:val="00B568F4"/>
    <w:rPr>
      <w:vertAlign w:val="superscript"/>
    </w:rPr>
  </w:style>
  <w:style w:type="paragraph" w:customStyle="1" w:styleId="NormalLent">
    <w:name w:val="Normal Lent"/>
    <w:basedOn w:val="prastasis"/>
    <w:uiPriority w:val="99"/>
    <w:rsid w:val="004D1328"/>
    <w:pPr>
      <w:ind w:firstLine="0"/>
      <w:jc w:val="both"/>
    </w:pPr>
    <w:rPr>
      <w:rFonts w:ascii="Times New Roman" w:eastAsia="Calibri" w:hAnsi="Times New Roman" w:cs="Times New Roman"/>
      <w:sz w:val="24"/>
      <w:szCs w:val="20"/>
    </w:rPr>
  </w:style>
  <w:style w:type="character" w:styleId="Hipersaitas">
    <w:name w:val="Hyperlink"/>
    <w:basedOn w:val="Numatytasispastraiposriftas"/>
    <w:uiPriority w:val="99"/>
    <w:unhideWhenUsed/>
    <w:rPr>
      <w:color w:val="0563C1" w:themeColor="hyperlink"/>
      <w:u w:val="single"/>
    </w:rPr>
  </w:style>
  <w:style w:type="numbering" w:customStyle="1" w:styleId="CurrentList1">
    <w:name w:val="Current List1"/>
    <w:uiPriority w:val="99"/>
    <w:rsid w:val="001540CE"/>
    <w:pPr>
      <w:numPr>
        <w:numId w:val="31"/>
      </w:numPr>
    </w:pPr>
  </w:style>
  <w:style w:type="character" w:customStyle="1" w:styleId="Laukeliai">
    <w:name w:val="Laukeliai"/>
    <w:basedOn w:val="Numatytasispastraiposriftas"/>
    <w:uiPriority w:val="1"/>
    <w:qFormat/>
    <w:rsid w:val="008E310C"/>
    <w:rPr>
      <w:rFonts w:ascii="Arial" w:hAnsi="Arial"/>
      <w:sz w:val="20"/>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w:basedOn w:val="prastasis"/>
    <w:link w:val="PagrindinistekstasDiagrama"/>
    <w:qFormat/>
    <w:rsid w:val="004470A1"/>
    <w:pPr>
      <w:spacing w:after="120"/>
      <w:ind w:left="113" w:hanging="113"/>
      <w:jc w:val="both"/>
    </w:pPr>
    <w:rPr>
      <w:rFonts w:ascii="Times New Roman" w:eastAsia="Times New Roman" w:hAnsi="Times New Roman" w:cs="Times New Roman"/>
      <w:sz w:val="24"/>
      <w:szCs w:val="20"/>
      <w:lang w:eastAsia="lt-LT"/>
    </w:rPr>
  </w:style>
  <w:style w:type="character" w:customStyle="1" w:styleId="PagrindinistekstasDiagrama">
    <w:name w:val="Pagrindinis tekstas Diagrama"/>
    <w:aliases w:val="Char Char Diagrama,Char Diagrama2,Char Char Char Diagrama Diagrama Diagrama Diagrama Diagrama Diagrama,Char Char Char Diagrama Diagrama Diagrama Diagrama Diagrama Diagrama Diagrama Diagrama Diagrama Diagrama Diagrama"/>
    <w:basedOn w:val="Numatytasispastraiposriftas"/>
    <w:link w:val="Pagrindinistekstas"/>
    <w:rsid w:val="004470A1"/>
    <w:rPr>
      <w:rFonts w:ascii="Times New Roman" w:eastAsia="Times New Roman" w:hAnsi="Times New Roman" w:cs="Times New Roman"/>
      <w:sz w:val="24"/>
      <w:szCs w:val="20"/>
      <w:lang w:eastAsia="lt-LT"/>
    </w:rPr>
  </w:style>
  <w:style w:type="paragraph" w:customStyle="1" w:styleId="pf0">
    <w:name w:val="pf0"/>
    <w:basedOn w:val="prastasis"/>
    <w:rsid w:val="00CD2124"/>
    <w:pPr>
      <w:spacing w:before="100" w:beforeAutospacing="1" w:after="100" w:afterAutospacing="1"/>
      <w:ind w:firstLine="0"/>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8238434">
      <w:bodyDiv w:val="1"/>
      <w:marLeft w:val="0"/>
      <w:marRight w:val="0"/>
      <w:marTop w:val="0"/>
      <w:marBottom w:val="0"/>
      <w:divBdr>
        <w:top w:val="none" w:sz="0" w:space="0" w:color="auto"/>
        <w:left w:val="none" w:sz="0" w:space="0" w:color="auto"/>
        <w:bottom w:val="none" w:sz="0" w:space="0" w:color="auto"/>
        <w:right w:val="none" w:sz="0" w:space="0" w:color="auto"/>
      </w:divBdr>
    </w:div>
    <w:div w:id="1859929397">
      <w:bodyDiv w:val="1"/>
      <w:marLeft w:val="0"/>
      <w:marRight w:val="0"/>
      <w:marTop w:val="0"/>
      <w:marBottom w:val="0"/>
      <w:divBdr>
        <w:top w:val="none" w:sz="0" w:space="0" w:color="auto"/>
        <w:left w:val="none" w:sz="0" w:space="0" w:color="auto"/>
        <w:bottom w:val="none" w:sz="0" w:space="0" w:color="auto"/>
        <w:right w:val="none" w:sz="0" w:space="0" w:color="auto"/>
      </w:divBdr>
    </w:div>
    <w:div w:id="2052146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8" ma:contentTypeDescription="Create a new document." ma:contentTypeScope="" ma:versionID="839635aeb2f77516dcf2123859b34ca2">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486d6ca937662e776c3c23a7b0e19b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7d1ad57-7ac7-4fbd-9a30-a12364399e26}"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11255E-E1C8-4566-A52B-B4346F6532B6}">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716CF233-702F-4CD5-B247-344840D06A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D4F52C-93D0-4CF1-8953-ECE05AF8099A}">
  <ds:schemaRefs>
    <ds:schemaRef ds:uri="http://schemas.openxmlformats.org/officeDocument/2006/bibliography"/>
  </ds:schemaRefs>
</ds:datastoreItem>
</file>

<file path=customXml/itemProps4.xml><?xml version="1.0" encoding="utf-8"?>
<ds:datastoreItem xmlns:ds="http://schemas.openxmlformats.org/officeDocument/2006/customXml" ds:itemID="{E0F7BB4C-94E3-4CDF-BAE2-2E576942B6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3</Pages>
  <Words>5702</Words>
  <Characters>3251</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8936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Jurkienė</dc:creator>
  <cp:keywords/>
  <dc:description/>
  <cp:lastModifiedBy>Svetlana Starinskaja</cp:lastModifiedBy>
  <cp:revision>80</cp:revision>
  <dcterms:created xsi:type="dcterms:W3CDTF">2025-02-03T11:41:00Z</dcterms:created>
  <dcterms:modified xsi:type="dcterms:W3CDTF">2025-02-17T15:04:00Z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2024-03-18T08:29:49Z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76ab5b3d-a3c0-4172-bd0a-74995975d6ad</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